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xmlns:wp14="http://schemas.microsoft.com/office/word/2010/wordml" w:rsidR="006F4E7B" w:rsidRDefault="005E683E" w14:paraId="0FF2D34C" wp14:textId="77777777">
      <w:pPr>
        <w:rPr>
          <w:sz w:val="20"/>
          <w:szCs w:val="20"/>
        </w:rPr>
      </w:pPr>
      <w:r>
        <w:rPr>
          <w:noProof/>
          <w:sz w:val="20"/>
          <w:szCs w:val="20"/>
        </w:rPr>
        <w:drawing>
          <wp:inline xmlns:wp14="http://schemas.microsoft.com/office/word/2010/wordprocessingDrawing" distT="0" distB="0" distL="114300" distR="114300" wp14:anchorId="1A618FF7" wp14:editId="7777777">
            <wp:extent cx="1231900" cy="2400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31900" cy="240030"/>
                    </a:xfrm>
                    <a:prstGeom prst="rect">
                      <a:avLst/>
                    </a:prstGeom>
                    <a:ln/>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JOB DESCRIPTION</w:t>
      </w:r>
    </w:p>
    <w:p xmlns:wp14="http://schemas.microsoft.com/office/word/2010/wordml" w:rsidR="006F4E7B" w:rsidRDefault="006F4E7B" w14:paraId="672A6659" wp14:textId="77777777">
      <w:pPr>
        <w:rPr>
          <w:sz w:val="20"/>
          <w:szCs w:val="20"/>
        </w:rPr>
      </w:pPr>
    </w:p>
    <w:tbl>
      <w:tblPr>
        <w:tblStyle w:val="a"/>
        <w:tblW w:w="1595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42"/>
        <w:gridCol w:w="1222"/>
        <w:gridCol w:w="3362"/>
        <w:gridCol w:w="3864"/>
        <w:gridCol w:w="4086"/>
        <w:gridCol w:w="2074"/>
      </w:tblGrid>
      <w:tr xmlns:wp14="http://schemas.microsoft.com/office/word/2010/wordml" w:rsidR="006F4E7B" w14:paraId="03F5349F" wp14:textId="77777777">
        <w:trPr>
          <w:trHeight w:val="260"/>
        </w:trPr>
        <w:tc>
          <w:tcPr>
            <w:tcW w:w="5926" w:type="dxa"/>
            <w:gridSpan w:val="3"/>
            <w:tcBorders>
              <w:top w:val="single" w:color="000000" w:sz="4" w:space="0"/>
              <w:right w:val="single" w:color="000000" w:sz="4" w:space="0"/>
            </w:tcBorders>
          </w:tcPr>
          <w:p w:rsidR="006F4E7B" w:rsidRDefault="005E683E" w14:paraId="5DFCEB29" wp14:textId="77777777">
            <w:pPr>
              <w:rPr>
                <w:sz w:val="20"/>
                <w:szCs w:val="20"/>
              </w:rPr>
            </w:pPr>
            <w:r>
              <w:rPr>
                <w:b/>
                <w:sz w:val="20"/>
                <w:szCs w:val="20"/>
              </w:rPr>
              <w:t xml:space="preserve">Post Title:   </w:t>
            </w:r>
            <w:r>
              <w:rPr>
                <w:sz w:val="20"/>
                <w:szCs w:val="20"/>
              </w:rPr>
              <w:t>Fair Trading Officer (Level 3)</w:t>
            </w:r>
          </w:p>
        </w:tc>
        <w:tc>
          <w:tcPr>
            <w:tcW w:w="7950" w:type="dxa"/>
            <w:gridSpan w:val="2"/>
            <w:tcBorders>
              <w:top w:val="single" w:color="000000" w:sz="4" w:space="0"/>
              <w:left w:val="single" w:color="000000" w:sz="4" w:space="0"/>
              <w:right w:val="single" w:color="000000" w:sz="4" w:space="0"/>
            </w:tcBorders>
          </w:tcPr>
          <w:p w:rsidR="006F4E7B" w:rsidRDefault="005E683E" w14:paraId="68CA37B2" wp14:textId="77777777">
            <w:pPr>
              <w:rPr>
                <w:sz w:val="20"/>
                <w:szCs w:val="20"/>
              </w:rPr>
            </w:pPr>
            <w:r>
              <w:rPr>
                <w:b/>
                <w:sz w:val="20"/>
                <w:szCs w:val="20"/>
              </w:rPr>
              <w:t>Director/Division:</w:t>
            </w:r>
            <w:r>
              <w:rPr>
                <w:sz w:val="20"/>
                <w:szCs w:val="20"/>
              </w:rPr>
              <w:t xml:space="preserve"> </w:t>
            </w:r>
            <w:r>
              <w:t>Public Health/ Public Protection/Business &amp; Consumer Protection Unit</w:t>
            </w:r>
          </w:p>
        </w:tc>
        <w:tc>
          <w:tcPr>
            <w:tcW w:w="2074" w:type="dxa"/>
            <w:tcBorders>
              <w:top w:val="single" w:color="000000" w:sz="4" w:space="0"/>
              <w:left w:val="single" w:color="000000" w:sz="4" w:space="0"/>
              <w:right w:val="single" w:color="000000" w:sz="4" w:space="0"/>
            </w:tcBorders>
          </w:tcPr>
          <w:p w:rsidR="006F4E7B" w:rsidRDefault="005E683E" w14:paraId="5C318FD1" wp14:textId="77777777">
            <w:pPr>
              <w:rPr>
                <w:sz w:val="20"/>
                <w:szCs w:val="20"/>
              </w:rPr>
            </w:pPr>
            <w:r>
              <w:rPr>
                <w:b/>
                <w:sz w:val="20"/>
                <w:szCs w:val="20"/>
              </w:rPr>
              <w:t>Office Use</w:t>
            </w:r>
          </w:p>
        </w:tc>
      </w:tr>
      <w:tr xmlns:wp14="http://schemas.microsoft.com/office/word/2010/wordml" w:rsidR="006F4E7B" w14:paraId="745D859F" wp14:textId="77777777">
        <w:trPr>
          <w:trHeight w:val="380"/>
        </w:trPr>
        <w:tc>
          <w:tcPr>
            <w:tcW w:w="5926" w:type="dxa"/>
            <w:gridSpan w:val="3"/>
            <w:tcBorders>
              <w:right w:val="single" w:color="000000" w:sz="4" w:space="0"/>
            </w:tcBorders>
          </w:tcPr>
          <w:p w:rsidR="006F4E7B" w:rsidRDefault="005E683E" w14:paraId="66D57701" wp14:textId="77777777">
            <w:pPr>
              <w:rPr>
                <w:sz w:val="20"/>
                <w:szCs w:val="20"/>
              </w:rPr>
            </w:pPr>
            <w:r>
              <w:rPr>
                <w:b/>
                <w:sz w:val="20"/>
                <w:szCs w:val="20"/>
              </w:rPr>
              <w:t>Band:</w:t>
            </w:r>
            <w:r>
              <w:rPr>
                <w:sz w:val="20"/>
                <w:szCs w:val="20"/>
              </w:rPr>
              <w:t xml:space="preserve">  6</w:t>
            </w:r>
          </w:p>
          <w:p w:rsidR="006F4E7B" w:rsidRDefault="006F4E7B" w14:paraId="0A37501D" wp14:textId="77777777">
            <w:pPr>
              <w:rPr>
                <w:sz w:val="20"/>
                <w:szCs w:val="20"/>
              </w:rPr>
            </w:pPr>
          </w:p>
        </w:tc>
        <w:tc>
          <w:tcPr>
            <w:tcW w:w="7950" w:type="dxa"/>
            <w:gridSpan w:val="2"/>
            <w:tcBorders>
              <w:left w:val="single" w:color="000000" w:sz="4" w:space="0"/>
              <w:right w:val="single" w:color="000000" w:sz="4" w:space="0"/>
            </w:tcBorders>
          </w:tcPr>
          <w:p w:rsidR="006F4E7B" w:rsidRDefault="005E683E" w14:paraId="4F75EE5A" wp14:textId="77777777">
            <w:pPr>
              <w:rPr>
                <w:sz w:val="20"/>
                <w:szCs w:val="20"/>
              </w:rPr>
            </w:pPr>
            <w:r>
              <w:rPr>
                <w:b/>
                <w:sz w:val="20"/>
                <w:szCs w:val="20"/>
              </w:rPr>
              <w:t xml:space="preserve">Service/Workplace:  </w:t>
            </w:r>
            <w:r>
              <w:rPr>
                <w:sz w:val="20"/>
                <w:szCs w:val="20"/>
              </w:rPr>
              <w:t>Public Protection/Loansdean</w:t>
            </w:r>
          </w:p>
        </w:tc>
        <w:tc>
          <w:tcPr>
            <w:tcW w:w="2074" w:type="dxa"/>
            <w:vMerge w:val="restart"/>
            <w:tcBorders>
              <w:left w:val="single" w:color="000000" w:sz="4" w:space="0"/>
              <w:right w:val="single" w:color="000000" w:sz="4" w:space="0"/>
            </w:tcBorders>
          </w:tcPr>
          <w:p w:rsidR="006F4E7B" w:rsidRDefault="005E683E" w14:paraId="4CC3E38D" wp14:textId="77777777">
            <w:pPr>
              <w:rPr>
                <w:sz w:val="20"/>
                <w:szCs w:val="20"/>
              </w:rPr>
            </w:pPr>
            <w:r>
              <w:rPr>
                <w:b/>
                <w:sz w:val="20"/>
                <w:szCs w:val="20"/>
              </w:rPr>
              <w:t>JE ref:</w:t>
            </w:r>
          </w:p>
          <w:p w:rsidR="006F4E7B" w:rsidRDefault="006F4E7B" w14:paraId="5DAB6C7B" wp14:textId="77777777">
            <w:pPr>
              <w:rPr>
                <w:sz w:val="20"/>
                <w:szCs w:val="20"/>
              </w:rPr>
            </w:pPr>
          </w:p>
        </w:tc>
      </w:tr>
      <w:tr xmlns:wp14="http://schemas.microsoft.com/office/word/2010/wordml" w:rsidR="006F4E7B" w14:paraId="28BE276C" wp14:textId="77777777">
        <w:trPr>
          <w:trHeight w:val="380"/>
        </w:trPr>
        <w:tc>
          <w:tcPr>
            <w:tcW w:w="5926" w:type="dxa"/>
            <w:gridSpan w:val="3"/>
            <w:tcBorders>
              <w:bottom w:val="single" w:color="000000" w:sz="4" w:space="0"/>
              <w:right w:val="single" w:color="000000" w:sz="4" w:space="0"/>
            </w:tcBorders>
          </w:tcPr>
          <w:p w:rsidR="006F4E7B" w:rsidRDefault="005E683E" w14:paraId="0C864D81" wp14:textId="77777777">
            <w:pPr>
              <w:rPr>
                <w:sz w:val="20"/>
                <w:szCs w:val="20"/>
              </w:rPr>
            </w:pPr>
            <w:r>
              <w:rPr>
                <w:b/>
                <w:sz w:val="20"/>
                <w:szCs w:val="20"/>
              </w:rPr>
              <w:t>Responsible to:</w:t>
            </w:r>
            <w:r>
              <w:rPr>
                <w:b/>
                <w:sz w:val="20"/>
                <w:szCs w:val="20"/>
              </w:rPr>
              <w:tab/>
            </w:r>
            <w:r>
              <w:rPr>
                <w:sz w:val="20"/>
                <w:szCs w:val="20"/>
              </w:rPr>
              <w:t>Trading Standards Area Manager</w:t>
            </w:r>
          </w:p>
        </w:tc>
        <w:tc>
          <w:tcPr>
            <w:tcW w:w="3864" w:type="dxa"/>
            <w:tcBorders>
              <w:left w:val="single" w:color="000000" w:sz="4" w:space="0"/>
              <w:bottom w:val="single" w:color="000000" w:sz="4" w:space="0"/>
              <w:right w:val="single" w:color="000000" w:sz="4" w:space="0"/>
            </w:tcBorders>
          </w:tcPr>
          <w:p w:rsidR="006F4E7B" w:rsidRDefault="005E683E" w14:paraId="23250A56" wp14:textId="77777777">
            <w:pPr>
              <w:rPr>
                <w:sz w:val="20"/>
                <w:szCs w:val="20"/>
              </w:rPr>
            </w:pPr>
            <w:r>
              <w:rPr>
                <w:b/>
                <w:sz w:val="20"/>
                <w:szCs w:val="20"/>
              </w:rPr>
              <w:t xml:space="preserve">Date: </w:t>
            </w:r>
            <w:r>
              <w:rPr>
                <w:sz w:val="20"/>
                <w:szCs w:val="20"/>
              </w:rPr>
              <w:t>June 2011</w:t>
            </w:r>
          </w:p>
        </w:tc>
        <w:tc>
          <w:tcPr>
            <w:tcW w:w="4086" w:type="dxa"/>
            <w:tcBorders>
              <w:left w:val="single" w:color="000000" w:sz="4" w:space="0"/>
              <w:bottom w:val="single" w:color="000000" w:sz="4" w:space="0"/>
              <w:right w:val="single" w:color="000000" w:sz="4" w:space="0"/>
            </w:tcBorders>
          </w:tcPr>
          <w:p w:rsidR="006F4E7B" w:rsidRDefault="005E683E" w14:paraId="763F22DB" wp14:textId="77777777">
            <w:pPr>
              <w:rPr>
                <w:sz w:val="20"/>
                <w:szCs w:val="20"/>
              </w:rPr>
            </w:pPr>
            <w:r>
              <w:rPr>
                <w:b/>
                <w:sz w:val="20"/>
                <w:szCs w:val="20"/>
              </w:rPr>
              <w:t>Manager Level:</w:t>
            </w:r>
          </w:p>
        </w:tc>
        <w:tc>
          <w:tcPr>
            <w:tcW w:w="2074" w:type="dxa"/>
            <w:vMerge/>
            <w:tcBorders>
              <w:left w:val="single" w:color="000000" w:sz="4" w:space="0"/>
              <w:right w:val="single" w:color="000000" w:sz="4" w:space="0"/>
            </w:tcBorders>
          </w:tcPr>
          <w:p w:rsidR="006F4E7B" w:rsidRDefault="006F4E7B" w14:paraId="02EB378F" wp14:textId="77777777">
            <w:pPr>
              <w:rPr>
                <w:sz w:val="20"/>
                <w:szCs w:val="20"/>
              </w:rPr>
            </w:pPr>
          </w:p>
        </w:tc>
      </w:tr>
      <w:tr xmlns:wp14="http://schemas.microsoft.com/office/word/2010/wordml" w:rsidR="006F4E7B" w14:paraId="7E007484" wp14:textId="77777777">
        <w:tc>
          <w:tcPr>
            <w:tcW w:w="15950" w:type="dxa"/>
            <w:gridSpan w:val="6"/>
            <w:tcBorders>
              <w:bottom w:val="single" w:color="000000" w:sz="4" w:space="0"/>
            </w:tcBorders>
          </w:tcPr>
          <w:p w:rsidR="006F4E7B" w:rsidRDefault="005E683E" w14:paraId="00781C37" wp14:textId="77777777">
            <w:pPr>
              <w:rPr>
                <w:sz w:val="20"/>
                <w:szCs w:val="20"/>
              </w:rPr>
            </w:pPr>
            <w:r>
              <w:rPr>
                <w:b/>
                <w:sz w:val="20"/>
                <w:szCs w:val="20"/>
              </w:rPr>
              <w:t xml:space="preserve">Job Purpose:  </w:t>
            </w:r>
            <w:r>
              <w:rPr>
                <w:sz w:val="20"/>
                <w:szCs w:val="20"/>
              </w:rPr>
              <w:t>To operate over and enforce legislation affecting a specific range of work activities, and deal with complaints and requests for service and advice in that field.  Shared responsibility for the day to day work activities of that section and ensuring that necessary actions are taken to achieve the objectives of the area team and service.</w:t>
            </w:r>
          </w:p>
          <w:p w:rsidR="006F4E7B" w:rsidRDefault="006F4E7B" w14:paraId="6A05A809" wp14:textId="77777777">
            <w:pPr>
              <w:rPr>
                <w:sz w:val="20"/>
                <w:szCs w:val="20"/>
              </w:rPr>
            </w:pPr>
          </w:p>
        </w:tc>
      </w:tr>
      <w:tr xmlns:wp14="http://schemas.microsoft.com/office/word/2010/wordml" w:rsidR="006F4E7B" w14:paraId="2A5FA15D" wp14:textId="77777777">
        <w:trPr>
          <w:trHeight w:val="300"/>
        </w:trPr>
        <w:tc>
          <w:tcPr>
            <w:tcW w:w="1342" w:type="dxa"/>
            <w:tcBorders>
              <w:top w:val="single" w:color="000000" w:sz="4" w:space="0"/>
              <w:bottom w:val="single" w:color="000000" w:sz="4" w:space="0"/>
              <w:right w:val="nil"/>
            </w:tcBorders>
          </w:tcPr>
          <w:p w:rsidR="006F4E7B" w:rsidRDefault="005E683E" w14:paraId="1494E2EA" wp14:textId="77777777">
            <w:pPr>
              <w:rPr>
                <w:sz w:val="20"/>
                <w:szCs w:val="20"/>
              </w:rPr>
            </w:pPr>
            <w:r>
              <w:rPr>
                <w:b/>
                <w:sz w:val="20"/>
                <w:szCs w:val="20"/>
              </w:rPr>
              <w:t>Resources</w:t>
            </w:r>
          </w:p>
        </w:tc>
        <w:tc>
          <w:tcPr>
            <w:tcW w:w="1222" w:type="dxa"/>
            <w:tcBorders>
              <w:top w:val="single" w:color="000000" w:sz="4" w:space="0"/>
              <w:left w:val="nil"/>
              <w:bottom w:val="single" w:color="000000" w:sz="4" w:space="0"/>
              <w:right w:val="single" w:color="000000" w:sz="4" w:space="0"/>
            </w:tcBorders>
          </w:tcPr>
          <w:p w:rsidR="006F4E7B" w:rsidRDefault="005E683E" w14:paraId="10C6A01E" wp14:textId="77777777">
            <w:pPr>
              <w:jc w:val="right"/>
              <w:rPr>
                <w:sz w:val="20"/>
                <w:szCs w:val="20"/>
              </w:rPr>
            </w:pPr>
            <w:r>
              <w:rPr>
                <w:sz w:val="20"/>
                <w:szCs w:val="20"/>
              </w:rPr>
              <w:t>Staff</w:t>
            </w:r>
          </w:p>
        </w:tc>
        <w:tc>
          <w:tcPr>
            <w:tcW w:w="13386" w:type="dxa"/>
            <w:gridSpan w:val="4"/>
            <w:tcBorders>
              <w:top w:val="single" w:color="000000" w:sz="4" w:space="0"/>
              <w:left w:val="single" w:color="000000" w:sz="4" w:space="0"/>
              <w:bottom w:val="single" w:color="000000" w:sz="4" w:space="0"/>
              <w:right w:val="single" w:color="000000" w:sz="4" w:space="0"/>
            </w:tcBorders>
          </w:tcPr>
          <w:p w:rsidR="006F4E7B" w:rsidRDefault="005E683E" w14:paraId="23806279" wp14:textId="77777777">
            <w:pPr>
              <w:rPr>
                <w:sz w:val="20"/>
                <w:szCs w:val="20"/>
              </w:rPr>
            </w:pPr>
            <w:r>
              <w:rPr>
                <w:sz w:val="20"/>
                <w:szCs w:val="20"/>
              </w:rPr>
              <w:t>Occasional supervisory responsibility for a technical or support staff member providing area wide services</w:t>
            </w:r>
          </w:p>
        </w:tc>
      </w:tr>
      <w:tr xmlns:wp14="http://schemas.microsoft.com/office/word/2010/wordml" w:rsidR="006F4E7B" w14:paraId="44D33A97" wp14:textId="77777777">
        <w:trPr>
          <w:trHeight w:val="300"/>
        </w:trPr>
        <w:tc>
          <w:tcPr>
            <w:tcW w:w="2564" w:type="dxa"/>
            <w:gridSpan w:val="2"/>
            <w:tcBorders>
              <w:top w:val="single" w:color="000000" w:sz="4" w:space="0"/>
            </w:tcBorders>
          </w:tcPr>
          <w:p w:rsidR="006F4E7B" w:rsidRDefault="005E683E" w14:paraId="3A2F2879" wp14:textId="77777777">
            <w:pPr>
              <w:jc w:val="right"/>
              <w:rPr>
                <w:sz w:val="20"/>
                <w:szCs w:val="20"/>
              </w:rPr>
            </w:pPr>
            <w:r>
              <w:rPr>
                <w:sz w:val="20"/>
                <w:szCs w:val="20"/>
              </w:rPr>
              <w:t>Finance</w:t>
            </w:r>
          </w:p>
        </w:tc>
        <w:tc>
          <w:tcPr>
            <w:tcW w:w="13386" w:type="dxa"/>
            <w:gridSpan w:val="4"/>
            <w:tcBorders>
              <w:top w:val="single" w:color="000000" w:sz="4" w:space="0"/>
              <w:right w:val="single" w:color="000000" w:sz="4" w:space="0"/>
            </w:tcBorders>
          </w:tcPr>
          <w:p w:rsidR="006F4E7B" w:rsidRDefault="005E683E" w14:paraId="474A4B63" wp14:textId="77777777">
            <w:pPr>
              <w:rPr>
                <w:sz w:val="20"/>
                <w:szCs w:val="20"/>
              </w:rPr>
            </w:pPr>
            <w:r>
              <w:rPr>
                <w:sz w:val="20"/>
                <w:szCs w:val="20"/>
              </w:rPr>
              <w:t>Shared responsibility for spending of allocated budgets, fee generation and collection in some areas</w:t>
            </w:r>
          </w:p>
        </w:tc>
      </w:tr>
      <w:tr xmlns:wp14="http://schemas.microsoft.com/office/word/2010/wordml" w:rsidR="006F4E7B" w14:paraId="7CF437C8" wp14:textId="77777777">
        <w:trPr>
          <w:trHeight w:val="300"/>
        </w:trPr>
        <w:tc>
          <w:tcPr>
            <w:tcW w:w="2564" w:type="dxa"/>
            <w:gridSpan w:val="2"/>
            <w:tcBorders>
              <w:bottom w:val="single" w:color="000000" w:sz="4" w:space="0"/>
            </w:tcBorders>
          </w:tcPr>
          <w:p w:rsidR="006F4E7B" w:rsidRDefault="005E683E" w14:paraId="4206D34C" wp14:textId="77777777">
            <w:pPr>
              <w:jc w:val="right"/>
              <w:rPr>
                <w:sz w:val="20"/>
                <w:szCs w:val="20"/>
              </w:rPr>
            </w:pPr>
            <w:r>
              <w:rPr>
                <w:sz w:val="20"/>
                <w:szCs w:val="20"/>
              </w:rPr>
              <w:t>Physical</w:t>
            </w:r>
          </w:p>
        </w:tc>
        <w:tc>
          <w:tcPr>
            <w:tcW w:w="13386" w:type="dxa"/>
            <w:gridSpan w:val="4"/>
            <w:tcBorders>
              <w:bottom w:val="single" w:color="000000" w:sz="4" w:space="0"/>
            </w:tcBorders>
          </w:tcPr>
          <w:p w:rsidR="006F4E7B" w:rsidRDefault="005E683E" w14:paraId="5DDEA5D8" wp14:textId="77777777">
            <w:pPr>
              <w:rPr>
                <w:sz w:val="20"/>
                <w:szCs w:val="20"/>
              </w:rPr>
            </w:pPr>
            <w:r>
              <w:rPr>
                <w:sz w:val="20"/>
                <w:szCs w:val="20"/>
              </w:rPr>
              <w:t>Operational and technical equipment associated with work area. Maintain premises databases, records and reports for work area. Council/lLease vehicles.</w:t>
            </w:r>
          </w:p>
        </w:tc>
      </w:tr>
      <w:tr xmlns:wp14="http://schemas.microsoft.com/office/word/2010/wordml" w:rsidR="006F4E7B" w14:paraId="375A571F" wp14:textId="77777777">
        <w:trPr>
          <w:trHeight w:val="300"/>
        </w:trPr>
        <w:tc>
          <w:tcPr>
            <w:tcW w:w="2564" w:type="dxa"/>
            <w:gridSpan w:val="2"/>
            <w:tcBorders>
              <w:bottom w:val="single" w:color="000000" w:sz="4" w:space="0"/>
            </w:tcBorders>
          </w:tcPr>
          <w:p w:rsidR="006F4E7B" w:rsidRDefault="005E683E" w14:paraId="6CD6E842" wp14:textId="77777777">
            <w:pPr>
              <w:jc w:val="right"/>
              <w:rPr>
                <w:sz w:val="20"/>
                <w:szCs w:val="20"/>
              </w:rPr>
            </w:pPr>
            <w:r>
              <w:rPr>
                <w:sz w:val="20"/>
                <w:szCs w:val="20"/>
              </w:rPr>
              <w:t>Clients</w:t>
            </w:r>
          </w:p>
        </w:tc>
        <w:tc>
          <w:tcPr>
            <w:tcW w:w="13386" w:type="dxa"/>
            <w:gridSpan w:val="4"/>
            <w:tcBorders>
              <w:bottom w:val="single" w:color="000000" w:sz="4" w:space="0"/>
            </w:tcBorders>
          </w:tcPr>
          <w:p w:rsidR="006F4E7B" w:rsidRDefault="005E683E" w14:paraId="69B52D15" wp14:textId="77777777">
            <w:pPr>
              <w:rPr>
                <w:sz w:val="20"/>
                <w:szCs w:val="20"/>
              </w:rPr>
            </w:pPr>
            <w:r>
              <w:rPr>
                <w:sz w:val="20"/>
                <w:szCs w:val="20"/>
              </w:rPr>
              <w:t>The public, businesses, industry, elected members, local and national government bodies, other enforcement authorities and support organisations.</w:t>
            </w:r>
          </w:p>
        </w:tc>
      </w:tr>
      <w:tr xmlns:wp14="http://schemas.microsoft.com/office/word/2010/wordml" w:rsidR="006F4E7B" w14:paraId="10507DFB" wp14:textId="77777777">
        <w:tc>
          <w:tcPr>
            <w:tcW w:w="15950" w:type="dxa"/>
            <w:gridSpan w:val="6"/>
            <w:tcBorders>
              <w:top w:val="single" w:color="000000" w:sz="4" w:space="0"/>
            </w:tcBorders>
          </w:tcPr>
          <w:p w:rsidR="006F4E7B" w:rsidRDefault="005E683E" w14:paraId="763D6411" wp14:textId="77777777">
            <w:pPr>
              <w:rPr>
                <w:sz w:val="20"/>
                <w:szCs w:val="20"/>
              </w:rPr>
            </w:pPr>
            <w:r>
              <w:rPr>
                <w:b/>
                <w:sz w:val="20"/>
                <w:szCs w:val="20"/>
              </w:rPr>
              <w:t>Duties and key result areas:</w:t>
            </w:r>
          </w:p>
          <w:p w:rsidR="006F4E7B" w:rsidRDefault="006F4E7B" w14:paraId="5A39BBE3" wp14:textId="77777777">
            <w:pPr>
              <w:ind w:left="720" w:hanging="720"/>
              <w:rPr>
                <w:sz w:val="24"/>
                <w:szCs w:val="24"/>
              </w:rPr>
            </w:pPr>
          </w:p>
          <w:p w:rsidR="006F4E7B" w:rsidRDefault="005E683E" w14:paraId="313D04AC" wp14:textId="77777777">
            <w:pPr>
              <w:numPr>
                <w:ilvl w:val="0"/>
                <w:numId w:val="2"/>
              </w:numPr>
              <w:rPr>
                <w:sz w:val="20"/>
                <w:szCs w:val="20"/>
              </w:rPr>
            </w:pPr>
            <w:r>
              <w:rPr>
                <w:sz w:val="20"/>
                <w:szCs w:val="20"/>
              </w:rPr>
              <w:t>Discharge the Council's responsibilities under Trading Standards and consumer protection legislation, Codes of Practice and guidance through the inspection of premises, goods and records, and the sampling of products.</w:t>
            </w:r>
          </w:p>
          <w:p w:rsidR="006F4E7B" w:rsidRDefault="005E683E" w14:paraId="33771E39" wp14:textId="77777777">
            <w:pPr>
              <w:numPr>
                <w:ilvl w:val="0"/>
                <w:numId w:val="2"/>
              </w:numPr>
              <w:rPr>
                <w:sz w:val="20"/>
                <w:szCs w:val="20"/>
              </w:rPr>
            </w:pPr>
            <w:r>
              <w:rPr>
                <w:sz w:val="20"/>
                <w:szCs w:val="20"/>
              </w:rPr>
              <w:t>Interpret, explain and enforce relevant legal requirements, ensuring appropriate procedures are followed, that parties have a proper understanding of their position and attempting to reach legitimate, mutually agreeable solutions through negotiation.  Where necessary take appropriate action where non compliance is detected.</w:t>
            </w:r>
          </w:p>
          <w:p w:rsidR="006F4E7B" w:rsidRDefault="005E683E" w14:paraId="3B342AF0" wp14:textId="77777777">
            <w:pPr>
              <w:numPr>
                <w:ilvl w:val="0"/>
                <w:numId w:val="2"/>
              </w:numPr>
              <w:rPr>
                <w:sz w:val="20"/>
                <w:szCs w:val="20"/>
              </w:rPr>
            </w:pPr>
            <w:r>
              <w:rPr>
                <w:sz w:val="20"/>
                <w:szCs w:val="20"/>
              </w:rPr>
              <w:t>Conduct investigations of incidents, persons, premises or activities as required for the specific service area.</w:t>
            </w:r>
          </w:p>
          <w:p w:rsidR="006F4E7B" w:rsidRDefault="005E683E" w14:paraId="1D4C99D6" wp14:textId="77777777">
            <w:pPr>
              <w:numPr>
                <w:ilvl w:val="0"/>
                <w:numId w:val="2"/>
              </w:numPr>
              <w:tabs>
                <w:tab w:val="left" w:pos="-180"/>
                <w:tab w:val="left" w:pos="-90"/>
              </w:tabs>
              <w:rPr>
                <w:sz w:val="20"/>
                <w:szCs w:val="20"/>
              </w:rPr>
            </w:pPr>
            <w:r>
              <w:rPr>
                <w:sz w:val="20"/>
                <w:szCs w:val="20"/>
              </w:rPr>
              <w:t xml:space="preserve">Prepare legal reports on all case work within area of responsibility, and ensure that the investigation and reporting of alleged offences are dealt with thoroughly and with the minimum of delay.  </w:t>
            </w:r>
          </w:p>
          <w:p w:rsidR="006F4E7B" w:rsidRDefault="005E683E" w14:paraId="346C2F9C" wp14:textId="77777777">
            <w:pPr>
              <w:numPr>
                <w:ilvl w:val="0"/>
                <w:numId w:val="2"/>
              </w:numPr>
              <w:tabs>
                <w:tab w:val="left" w:pos="-180"/>
                <w:tab w:val="left" w:pos="-90"/>
              </w:tabs>
              <w:rPr>
                <w:sz w:val="20"/>
                <w:szCs w:val="20"/>
              </w:rPr>
            </w:pPr>
            <w:r>
              <w:rPr>
                <w:sz w:val="20"/>
                <w:szCs w:val="20"/>
              </w:rPr>
              <w:t>Recommend action to be taken to senior officers in accordance with the Council’s Enforcement Policy. Assist in the maintenance, collation and delivery of records for court.</w:t>
            </w:r>
          </w:p>
          <w:p w:rsidR="006F4E7B" w:rsidRDefault="005E683E" w14:paraId="076DFDE2" wp14:textId="77777777">
            <w:pPr>
              <w:numPr>
                <w:ilvl w:val="0"/>
                <w:numId w:val="2"/>
              </w:numPr>
              <w:rPr>
                <w:sz w:val="20"/>
                <w:szCs w:val="20"/>
              </w:rPr>
            </w:pPr>
            <w:r>
              <w:rPr>
                <w:sz w:val="20"/>
                <w:szCs w:val="20"/>
              </w:rPr>
              <w:t>Attend court and give evidence as required.</w:t>
            </w:r>
          </w:p>
          <w:p w:rsidR="006F4E7B" w:rsidRDefault="005E683E" w14:paraId="19C17F60" wp14:textId="77777777">
            <w:pPr>
              <w:numPr>
                <w:ilvl w:val="0"/>
                <w:numId w:val="2"/>
              </w:numPr>
              <w:rPr>
                <w:sz w:val="20"/>
                <w:szCs w:val="20"/>
              </w:rPr>
            </w:pPr>
            <w:r>
              <w:rPr>
                <w:sz w:val="20"/>
                <w:szCs w:val="20"/>
              </w:rPr>
              <w:t>Respond to all requests for service in an efficient and effective manner carrying out the appropriate actions in line with the Public Protection service plan, statutory and legal requirements and recognised best practice.</w:t>
            </w:r>
          </w:p>
          <w:p w:rsidR="006F4E7B" w:rsidRDefault="005E683E" w14:paraId="17DAB568" wp14:textId="77777777">
            <w:pPr>
              <w:numPr>
                <w:ilvl w:val="0"/>
                <w:numId w:val="2"/>
              </w:numPr>
              <w:rPr>
                <w:sz w:val="20"/>
                <w:szCs w:val="20"/>
              </w:rPr>
            </w:pPr>
            <w:r>
              <w:rPr>
                <w:sz w:val="20"/>
                <w:szCs w:val="20"/>
              </w:rPr>
              <w:t>Provide professional advice to service users on Trading Standards and consumer protection matters, which meets legal requirements, professional best practice, corporate standards, and in-house procedures.</w:t>
            </w:r>
          </w:p>
          <w:p w:rsidR="006F4E7B" w:rsidRDefault="005E683E" w14:paraId="2F22DD65" wp14:textId="77777777">
            <w:pPr>
              <w:numPr>
                <w:ilvl w:val="0"/>
                <w:numId w:val="2"/>
              </w:numPr>
              <w:rPr>
                <w:sz w:val="20"/>
                <w:szCs w:val="20"/>
              </w:rPr>
            </w:pPr>
            <w:r>
              <w:rPr>
                <w:sz w:val="20"/>
                <w:szCs w:val="20"/>
              </w:rPr>
              <w:t>Undertake specific projects or initiatives within the given terms of reference or objectives.</w:t>
            </w:r>
          </w:p>
          <w:p w:rsidR="006F4E7B" w:rsidRDefault="005E683E" w14:paraId="48D87FB5" wp14:textId="77777777">
            <w:pPr>
              <w:numPr>
                <w:ilvl w:val="0"/>
                <w:numId w:val="2"/>
              </w:numPr>
              <w:rPr>
                <w:sz w:val="20"/>
                <w:szCs w:val="20"/>
              </w:rPr>
            </w:pPr>
            <w:r>
              <w:rPr>
                <w:sz w:val="20"/>
                <w:szCs w:val="20"/>
              </w:rPr>
              <w:t>Implement Council policies and ensure operating procedures and guidance are followed.</w:t>
            </w:r>
          </w:p>
          <w:p w:rsidR="006F4E7B" w:rsidRDefault="005E683E" w14:paraId="10D4813F" wp14:textId="77777777">
            <w:pPr>
              <w:numPr>
                <w:ilvl w:val="0"/>
                <w:numId w:val="2"/>
              </w:numPr>
              <w:rPr>
                <w:sz w:val="20"/>
                <w:szCs w:val="20"/>
              </w:rPr>
            </w:pPr>
            <w:r>
              <w:rPr>
                <w:sz w:val="20"/>
                <w:szCs w:val="20"/>
              </w:rPr>
              <w:t>To provide information and guidance on good practice to encourage compliance and support businesses.</w:t>
            </w:r>
          </w:p>
          <w:p w:rsidR="006F4E7B" w:rsidRDefault="005E683E" w14:paraId="2528475D" wp14:textId="77777777">
            <w:pPr>
              <w:numPr>
                <w:ilvl w:val="0"/>
                <w:numId w:val="2"/>
              </w:numPr>
              <w:rPr>
                <w:sz w:val="20"/>
                <w:szCs w:val="20"/>
              </w:rPr>
            </w:pPr>
            <w:r>
              <w:rPr>
                <w:sz w:val="20"/>
                <w:szCs w:val="20"/>
              </w:rPr>
              <w:t>Maintain all relevant records in accordance with the Service’s requirements and procedures and assist with the collation of performance statistics.</w:t>
            </w:r>
          </w:p>
          <w:p w:rsidR="006F4E7B" w:rsidRDefault="005E683E" w14:paraId="04969734" wp14:textId="77777777">
            <w:pPr>
              <w:numPr>
                <w:ilvl w:val="0"/>
                <w:numId w:val="2"/>
              </w:numPr>
              <w:rPr>
                <w:sz w:val="20"/>
                <w:szCs w:val="20"/>
              </w:rPr>
            </w:pPr>
            <w:r>
              <w:rPr>
                <w:sz w:val="20"/>
                <w:szCs w:val="20"/>
              </w:rPr>
              <w:t>Assist the Area Manager in service planning.</w:t>
            </w:r>
          </w:p>
          <w:p w:rsidR="006F4E7B" w:rsidRDefault="005E683E" w14:paraId="76D9A066" wp14:textId="77777777">
            <w:pPr>
              <w:numPr>
                <w:ilvl w:val="0"/>
                <w:numId w:val="2"/>
              </w:numPr>
              <w:rPr>
                <w:sz w:val="20"/>
                <w:szCs w:val="20"/>
              </w:rPr>
            </w:pPr>
            <w:r>
              <w:rPr>
                <w:sz w:val="20"/>
                <w:szCs w:val="20"/>
              </w:rPr>
              <w:t>Assist in the monitoring of relevant budget headings to ensure effective spend against established targets and compliance with financial regulations.</w:t>
            </w:r>
          </w:p>
          <w:p w:rsidR="006F4E7B" w:rsidRDefault="005E683E" w14:paraId="3F6D2DDE" wp14:textId="77777777">
            <w:pPr>
              <w:numPr>
                <w:ilvl w:val="0"/>
                <w:numId w:val="2"/>
              </w:numPr>
              <w:rPr>
                <w:sz w:val="20"/>
                <w:szCs w:val="20"/>
              </w:rPr>
            </w:pPr>
            <w:r>
              <w:rPr>
                <w:sz w:val="20"/>
                <w:szCs w:val="20"/>
              </w:rPr>
              <w:t>Develop effective and constructive relationships with colleagues and external contacts in order to promote effective partnership arrangements for the delivery of high quality services.</w:t>
            </w:r>
          </w:p>
          <w:p w:rsidR="006F4E7B" w:rsidRDefault="005E683E" w14:paraId="67FCB4A5" wp14:textId="77777777">
            <w:pPr>
              <w:numPr>
                <w:ilvl w:val="0"/>
                <w:numId w:val="2"/>
              </w:numPr>
              <w:rPr>
                <w:sz w:val="20"/>
                <w:szCs w:val="20"/>
              </w:rPr>
            </w:pPr>
            <w:r>
              <w:rPr>
                <w:sz w:val="20"/>
                <w:szCs w:val="20"/>
              </w:rPr>
              <w:t>Ensure a professional service level is delivered, be able to demonstrate the section’s performance against service plans, adapt the service area in response to legislative change and develop the service in the future, responding to customer needs and council priorities.</w:t>
            </w:r>
          </w:p>
          <w:p w:rsidR="006F4E7B" w:rsidRDefault="005E683E" w14:paraId="4DBFF457" wp14:textId="77777777">
            <w:pPr>
              <w:numPr>
                <w:ilvl w:val="0"/>
                <w:numId w:val="2"/>
              </w:numPr>
              <w:rPr>
                <w:sz w:val="20"/>
                <w:szCs w:val="20"/>
              </w:rPr>
            </w:pPr>
            <w:r>
              <w:rPr>
                <w:sz w:val="20"/>
                <w:szCs w:val="20"/>
              </w:rPr>
              <w:t>Participate fully in quality initiatives and the strategic development of the Public Protection Service</w:t>
            </w:r>
          </w:p>
          <w:p w:rsidR="006F4E7B" w:rsidRDefault="005E683E" w14:paraId="1CEE82D1" wp14:textId="77777777">
            <w:pPr>
              <w:numPr>
                <w:ilvl w:val="0"/>
                <w:numId w:val="2"/>
              </w:numPr>
              <w:rPr>
                <w:sz w:val="20"/>
                <w:szCs w:val="20"/>
              </w:rPr>
            </w:pPr>
            <w:r>
              <w:rPr>
                <w:sz w:val="20"/>
                <w:szCs w:val="20"/>
              </w:rPr>
              <w:t>Participate as necessary in emergency actions / response in areas outside the normal work area.</w:t>
            </w:r>
          </w:p>
          <w:p w:rsidR="006F4E7B" w:rsidRDefault="006F4E7B" w14:paraId="41C8F396" wp14:textId="77777777">
            <w:pPr>
              <w:rPr>
                <w:sz w:val="20"/>
                <w:szCs w:val="20"/>
              </w:rPr>
            </w:pPr>
          </w:p>
          <w:p w:rsidR="006F4E7B" w:rsidRDefault="005E683E" w14:paraId="3AC84356" wp14:textId="77777777">
            <w:pPr>
              <w:rPr>
                <w:sz w:val="20"/>
                <w:szCs w:val="20"/>
              </w:rPr>
            </w:pPr>
            <w:r>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xmlns:wp14="http://schemas.microsoft.com/office/word/2010/wordml" w:rsidR="006F4E7B" w14:paraId="3403B44B" wp14:textId="77777777">
        <w:tc>
          <w:tcPr>
            <w:tcW w:w="15950" w:type="dxa"/>
            <w:gridSpan w:val="6"/>
            <w:tcBorders>
              <w:top w:val="single" w:color="000000" w:sz="4" w:space="0"/>
            </w:tcBorders>
          </w:tcPr>
          <w:p w:rsidR="006F4E7B" w:rsidRDefault="005E683E" w14:paraId="0A0EB428" wp14:textId="77777777">
            <w:pPr>
              <w:rPr>
                <w:sz w:val="20"/>
                <w:szCs w:val="20"/>
              </w:rPr>
            </w:pPr>
            <w:r>
              <w:rPr>
                <w:b/>
                <w:sz w:val="20"/>
                <w:szCs w:val="20"/>
              </w:rPr>
              <w:t>Work Arrangements</w:t>
            </w:r>
          </w:p>
        </w:tc>
      </w:tr>
      <w:tr xmlns:wp14="http://schemas.microsoft.com/office/word/2010/wordml" w:rsidR="006F4E7B" w14:paraId="4B4949AA" wp14:textId="77777777">
        <w:trPr>
          <w:trHeight w:val="340"/>
        </w:trPr>
        <w:tc>
          <w:tcPr>
            <w:tcW w:w="2564" w:type="dxa"/>
            <w:gridSpan w:val="2"/>
            <w:tcBorders>
              <w:top w:val="single" w:color="000000" w:sz="4" w:space="0"/>
              <w:bottom w:val="single" w:color="000000" w:sz="4" w:space="0"/>
            </w:tcBorders>
          </w:tcPr>
          <w:p w:rsidR="006F4E7B" w:rsidRDefault="005E683E" w14:paraId="7E8E4437" wp14:textId="77777777">
            <w:pPr>
              <w:rPr>
                <w:sz w:val="20"/>
                <w:szCs w:val="20"/>
              </w:rPr>
            </w:pPr>
            <w:r>
              <w:rPr>
                <w:sz w:val="20"/>
                <w:szCs w:val="20"/>
              </w:rPr>
              <w:t>Transport requirements:</w:t>
            </w:r>
          </w:p>
          <w:p w:rsidR="006F4E7B" w:rsidRDefault="005E683E" w14:paraId="285D7029" wp14:textId="77777777">
            <w:pPr>
              <w:rPr>
                <w:sz w:val="20"/>
                <w:szCs w:val="20"/>
              </w:rPr>
            </w:pPr>
            <w:r>
              <w:rPr>
                <w:sz w:val="20"/>
                <w:szCs w:val="20"/>
              </w:rPr>
              <w:t>Working patterns:</w:t>
            </w:r>
          </w:p>
          <w:p w:rsidR="006F4E7B" w:rsidRDefault="006F4E7B" w14:paraId="72A3D3EC" wp14:textId="77777777">
            <w:pPr>
              <w:rPr>
                <w:sz w:val="20"/>
                <w:szCs w:val="20"/>
              </w:rPr>
            </w:pPr>
          </w:p>
          <w:p w:rsidR="006F4E7B" w:rsidRDefault="005E683E" w14:paraId="07D3F4A9" wp14:textId="77777777">
            <w:pPr>
              <w:rPr>
                <w:sz w:val="20"/>
                <w:szCs w:val="20"/>
              </w:rPr>
            </w:pPr>
            <w:r>
              <w:rPr>
                <w:sz w:val="20"/>
                <w:szCs w:val="20"/>
              </w:rPr>
              <w:t>Working conditions:</w:t>
            </w:r>
          </w:p>
        </w:tc>
        <w:tc>
          <w:tcPr>
            <w:tcW w:w="13386" w:type="dxa"/>
            <w:gridSpan w:val="4"/>
            <w:tcBorders>
              <w:top w:val="single" w:color="000000" w:sz="4" w:space="0"/>
              <w:bottom w:val="single" w:color="000000" w:sz="4" w:space="0"/>
            </w:tcBorders>
          </w:tcPr>
          <w:p w:rsidR="006F4E7B" w:rsidRDefault="005E683E" w14:paraId="7FD9C64D" wp14:textId="77777777">
            <w:pPr>
              <w:rPr>
                <w:sz w:val="20"/>
                <w:szCs w:val="20"/>
              </w:rPr>
            </w:pPr>
            <w:r>
              <w:rPr>
                <w:sz w:val="20"/>
                <w:szCs w:val="20"/>
              </w:rPr>
              <w:t>Able to meet the transport requirements of the post.  Travel throughout and occasionally outside the County area.</w:t>
            </w:r>
          </w:p>
          <w:p w:rsidR="006F4E7B" w:rsidRDefault="005E683E" w14:paraId="6319E54C" wp14:textId="77777777">
            <w:pPr>
              <w:rPr>
                <w:sz w:val="20"/>
                <w:szCs w:val="20"/>
              </w:rPr>
            </w:pPr>
            <w:r>
              <w:rPr>
                <w:sz w:val="20"/>
                <w:szCs w:val="20"/>
              </w:rPr>
              <w:t xml:space="preserve">Flexible hours to ensure duties are fulfilled, including (occasional) evening, night and weekends and Bank Holidays. Lone working.  Emergency response </w:t>
            </w:r>
          </w:p>
          <w:p w:rsidR="006F4E7B" w:rsidRDefault="005E683E" w14:paraId="55F5FC99" wp14:textId="77777777">
            <w:pPr>
              <w:rPr>
                <w:sz w:val="20"/>
                <w:szCs w:val="20"/>
              </w:rPr>
            </w:pPr>
            <w:r>
              <w:rPr>
                <w:sz w:val="20"/>
                <w:szCs w:val="20"/>
              </w:rPr>
              <w:t xml:space="preserve">Office, outdoors, inspecting retail, catering, industrial and commercial premises. </w:t>
            </w:r>
          </w:p>
          <w:p w:rsidR="006F4E7B" w:rsidRDefault="005E683E" w14:paraId="5476D19B" wp14:textId="77777777">
            <w:pPr>
              <w:rPr>
                <w:sz w:val="20"/>
                <w:szCs w:val="20"/>
              </w:rPr>
            </w:pPr>
            <w:r>
              <w:rPr>
                <w:sz w:val="20"/>
                <w:szCs w:val="20"/>
              </w:rPr>
              <w:t>Some work will take place in dirty, unpleasant environments , including spaces with dead animals, and in the open in all weathers</w:t>
            </w:r>
          </w:p>
        </w:tc>
      </w:tr>
    </w:tbl>
    <w:p xmlns:wp14="http://schemas.microsoft.com/office/word/2010/wordml" w:rsidR="006F4E7B" w:rsidRDefault="006F4E7B" w14:paraId="0D0B940D" wp14:textId="77777777">
      <w:pPr>
        <w:rPr>
          <w:sz w:val="20"/>
          <w:szCs w:val="20"/>
        </w:rPr>
      </w:pPr>
    </w:p>
    <w:p xmlns:wp14="http://schemas.microsoft.com/office/word/2010/wordml" w:rsidR="006F4E7B" w:rsidRDefault="005E683E" w14:paraId="14F9ED28" wp14:textId="77777777">
      <w:pPr>
        <w:rPr>
          <w:sz w:val="20"/>
          <w:szCs w:val="20"/>
        </w:rPr>
      </w:pPr>
      <w:r>
        <w:br w:type="page"/>
      </w:r>
      <w:r>
        <w:rPr>
          <w:noProof/>
          <w:sz w:val="20"/>
          <w:szCs w:val="20"/>
        </w:rPr>
        <w:drawing>
          <wp:inline xmlns:wp14="http://schemas.microsoft.com/office/word/2010/wordprocessingDrawing" distT="0" distB="0" distL="114300" distR="114300" wp14:anchorId="5A63565E" wp14:editId="7777777">
            <wp:extent cx="1231900" cy="2400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31900" cy="240030"/>
                    </a:xfrm>
                    <a:prstGeom prst="rect">
                      <a:avLst/>
                    </a:prstGeom>
                    <a:ln/>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PERSON SPECIFICATION</w:t>
      </w:r>
    </w:p>
    <w:p xmlns:wp14="http://schemas.microsoft.com/office/word/2010/wordml" w:rsidR="006F4E7B" w:rsidRDefault="006F4E7B" w14:paraId="0E27B00A" wp14:textId="77777777">
      <w:pPr>
        <w:rPr>
          <w:sz w:val="20"/>
          <w:szCs w:val="20"/>
        </w:rPr>
      </w:pPr>
    </w:p>
    <w:tbl>
      <w:tblPr>
        <w:tblStyle w:val="a0"/>
        <w:tblW w:w="1595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39"/>
        <w:gridCol w:w="6139"/>
        <w:gridCol w:w="755"/>
        <w:gridCol w:w="917"/>
      </w:tblGrid>
      <w:tr xmlns:wp14="http://schemas.microsoft.com/office/word/2010/wordml" w:rsidR="006F4E7B" w14:paraId="2EECF6D3" wp14:textId="77777777">
        <w:tc>
          <w:tcPr>
            <w:tcW w:w="8139" w:type="dxa"/>
          </w:tcPr>
          <w:p w:rsidR="006F4E7B" w:rsidRDefault="005E683E" w14:paraId="46765915" wp14:textId="77777777">
            <w:pPr>
              <w:rPr>
                <w:sz w:val="20"/>
                <w:szCs w:val="20"/>
              </w:rPr>
            </w:pPr>
            <w:r>
              <w:rPr>
                <w:b/>
                <w:sz w:val="20"/>
                <w:szCs w:val="20"/>
              </w:rPr>
              <w:t xml:space="preserve">Post Title: </w:t>
            </w:r>
            <w:r>
              <w:rPr>
                <w:sz w:val="20"/>
                <w:szCs w:val="20"/>
              </w:rPr>
              <w:t xml:space="preserve">   Fair Trading Officer (Level 3)</w:t>
            </w:r>
          </w:p>
        </w:tc>
        <w:tc>
          <w:tcPr>
            <w:tcW w:w="6139" w:type="dxa"/>
          </w:tcPr>
          <w:p w:rsidR="006F4E7B" w:rsidRDefault="005E683E" w14:paraId="6902CD93" wp14:textId="77777777">
            <w:pPr>
              <w:rPr>
                <w:sz w:val="20"/>
                <w:szCs w:val="20"/>
              </w:rPr>
            </w:pPr>
            <w:r>
              <w:rPr>
                <w:b/>
                <w:sz w:val="20"/>
                <w:szCs w:val="20"/>
              </w:rPr>
              <w:t xml:space="preserve">Service:   </w:t>
            </w:r>
            <w:r>
              <w:rPr>
                <w:sz w:val="20"/>
                <w:szCs w:val="20"/>
              </w:rPr>
              <w:t>Public Protection Service</w:t>
            </w:r>
          </w:p>
        </w:tc>
        <w:tc>
          <w:tcPr>
            <w:tcW w:w="1672" w:type="dxa"/>
            <w:gridSpan w:val="2"/>
          </w:tcPr>
          <w:p w:rsidR="006F4E7B" w:rsidRDefault="005E683E" w14:paraId="218BF075" wp14:textId="77777777">
            <w:pPr>
              <w:rPr>
                <w:sz w:val="20"/>
                <w:szCs w:val="20"/>
              </w:rPr>
            </w:pPr>
            <w:r>
              <w:rPr>
                <w:sz w:val="20"/>
                <w:szCs w:val="20"/>
              </w:rPr>
              <w:t>Ref:</w:t>
            </w:r>
          </w:p>
        </w:tc>
      </w:tr>
      <w:tr xmlns:wp14="http://schemas.microsoft.com/office/word/2010/wordml" w:rsidR="006F4E7B" w14:paraId="0D6C01C4" wp14:textId="77777777">
        <w:tc>
          <w:tcPr>
            <w:tcW w:w="8139" w:type="dxa"/>
          </w:tcPr>
          <w:p w:rsidR="006F4E7B" w:rsidRDefault="005E683E" w14:paraId="0895C2DB" wp14:textId="77777777">
            <w:pPr>
              <w:rPr>
                <w:sz w:val="20"/>
                <w:szCs w:val="20"/>
              </w:rPr>
            </w:pPr>
            <w:r>
              <w:rPr>
                <w:b/>
                <w:sz w:val="20"/>
                <w:szCs w:val="20"/>
              </w:rPr>
              <w:t>Essential</w:t>
            </w:r>
          </w:p>
        </w:tc>
        <w:tc>
          <w:tcPr>
            <w:tcW w:w="6894" w:type="dxa"/>
            <w:gridSpan w:val="2"/>
          </w:tcPr>
          <w:p w:rsidR="006F4E7B" w:rsidRDefault="005E683E" w14:paraId="248B3EE6" wp14:textId="77777777">
            <w:pPr>
              <w:rPr>
                <w:sz w:val="20"/>
                <w:szCs w:val="20"/>
              </w:rPr>
            </w:pPr>
            <w:r>
              <w:rPr>
                <w:b/>
                <w:sz w:val="20"/>
                <w:szCs w:val="20"/>
              </w:rPr>
              <w:t>Desirable</w:t>
            </w:r>
          </w:p>
        </w:tc>
        <w:tc>
          <w:tcPr>
            <w:tcW w:w="917" w:type="dxa"/>
          </w:tcPr>
          <w:p w:rsidR="006F4E7B" w:rsidRDefault="005E683E" w14:paraId="5C496BB8" wp14:textId="77777777">
            <w:pPr>
              <w:rPr>
                <w:sz w:val="20"/>
                <w:szCs w:val="20"/>
              </w:rPr>
            </w:pPr>
            <w:r>
              <w:rPr>
                <w:b/>
                <w:sz w:val="20"/>
                <w:szCs w:val="20"/>
              </w:rPr>
              <w:t>Assess</w:t>
            </w:r>
          </w:p>
          <w:p w:rsidR="006F4E7B" w:rsidRDefault="005E683E" w14:paraId="60535034" wp14:textId="77777777">
            <w:pPr>
              <w:rPr>
                <w:sz w:val="20"/>
                <w:szCs w:val="20"/>
              </w:rPr>
            </w:pPr>
            <w:r>
              <w:rPr>
                <w:b/>
                <w:sz w:val="20"/>
                <w:szCs w:val="20"/>
              </w:rPr>
              <w:t>by</w:t>
            </w:r>
          </w:p>
        </w:tc>
      </w:tr>
      <w:tr xmlns:wp14="http://schemas.microsoft.com/office/word/2010/wordml" w:rsidR="006F4E7B" w14:paraId="4F45F324" wp14:textId="77777777">
        <w:tc>
          <w:tcPr>
            <w:tcW w:w="15950" w:type="dxa"/>
            <w:gridSpan w:val="4"/>
          </w:tcPr>
          <w:p w:rsidR="006F4E7B" w:rsidRDefault="005E683E" w14:paraId="147C8D65" wp14:textId="77777777">
            <w:pPr>
              <w:rPr>
                <w:sz w:val="20"/>
                <w:szCs w:val="20"/>
              </w:rPr>
            </w:pPr>
            <w:r>
              <w:rPr>
                <w:b/>
                <w:sz w:val="20"/>
                <w:szCs w:val="20"/>
              </w:rPr>
              <w:t xml:space="preserve">Knowledge </w:t>
            </w:r>
            <w:r>
              <w:rPr>
                <w:sz w:val="20"/>
                <w:szCs w:val="20"/>
              </w:rPr>
              <w:t xml:space="preserve">and </w:t>
            </w:r>
            <w:r>
              <w:rPr>
                <w:sz w:val="20"/>
                <w:szCs w:val="20"/>
              </w:rPr>
              <w:t>Qualifications</w:t>
            </w:r>
          </w:p>
        </w:tc>
      </w:tr>
      <w:tr xmlns:wp14="http://schemas.microsoft.com/office/word/2010/wordml" w:rsidR="006F4E7B" w14:paraId="4BCE38E1" wp14:textId="77777777">
        <w:tc>
          <w:tcPr>
            <w:tcW w:w="8139" w:type="dxa"/>
          </w:tcPr>
          <w:p w:rsidR="006F4E7B" w:rsidRDefault="005E683E" w14:paraId="5B8B3C8C" wp14:textId="77777777">
            <w:pPr>
              <w:rPr>
                <w:sz w:val="20"/>
                <w:szCs w:val="20"/>
              </w:rPr>
            </w:pPr>
            <w:r>
              <w:rPr>
                <w:sz w:val="20"/>
                <w:szCs w:val="20"/>
              </w:rPr>
              <w:t xml:space="preserve">A knowledge and interest in Trading Standards and Animal Health </w:t>
            </w:r>
          </w:p>
          <w:p w:rsidR="006F4E7B" w:rsidRDefault="005E683E" w14:paraId="2854B4F5" wp14:textId="77777777">
            <w:pPr>
              <w:rPr>
                <w:sz w:val="20"/>
                <w:szCs w:val="20"/>
              </w:rPr>
            </w:pPr>
            <w:r>
              <w:rPr>
                <w:sz w:val="20"/>
                <w:szCs w:val="20"/>
              </w:rPr>
              <w:t>At least five GCSE’s (Grade C or above) or equivalent</w:t>
            </w:r>
          </w:p>
          <w:p w:rsidR="006F4E7B" w:rsidRDefault="005E683E" w14:paraId="5BAF83AF" wp14:textId="77777777">
            <w:pPr>
              <w:rPr>
                <w:sz w:val="20"/>
                <w:szCs w:val="20"/>
              </w:rPr>
            </w:pPr>
            <w:r>
              <w:rPr>
                <w:sz w:val="20"/>
                <w:szCs w:val="20"/>
              </w:rPr>
              <w:t>Committed to study for the appropriate Certificates of Competence.</w:t>
            </w:r>
          </w:p>
          <w:p w:rsidR="006F4E7B" w:rsidRDefault="005E683E" w14:paraId="0B78E916" wp14:textId="77777777">
            <w:pPr>
              <w:rPr>
                <w:sz w:val="20"/>
                <w:szCs w:val="20"/>
              </w:rPr>
            </w:pPr>
            <w:r>
              <w:rPr>
                <w:sz w:val="20"/>
                <w:szCs w:val="20"/>
              </w:rPr>
              <w:t>Certificates must be obtained within 3 years of taking up the post.</w:t>
            </w:r>
          </w:p>
          <w:p w:rsidR="006F4E7B" w:rsidRDefault="005E683E" w14:paraId="56C324FA" wp14:textId="77777777">
            <w:pPr>
              <w:rPr>
                <w:sz w:val="20"/>
                <w:szCs w:val="20"/>
              </w:rPr>
            </w:pPr>
            <w:r>
              <w:rPr>
                <w:sz w:val="20"/>
                <w:szCs w:val="20"/>
              </w:rPr>
              <w:t>A general knowledge and awareness of the structure of, functions of and topical issues facing local government</w:t>
            </w:r>
          </w:p>
          <w:p w:rsidR="006F4E7B" w:rsidRDefault="005E683E" w14:paraId="036D744F" wp14:textId="77777777">
            <w:pPr>
              <w:rPr>
                <w:sz w:val="20"/>
                <w:szCs w:val="20"/>
              </w:rPr>
            </w:pPr>
            <w:r>
              <w:rPr>
                <w:sz w:val="20"/>
                <w:szCs w:val="20"/>
              </w:rPr>
              <w:t>Vocational Training in relevant service areas</w:t>
            </w:r>
          </w:p>
          <w:p w:rsidR="006F4E7B" w:rsidRDefault="005E683E" w14:paraId="4C0ECB13" wp14:textId="77777777">
            <w:pPr>
              <w:rPr>
                <w:sz w:val="20"/>
                <w:szCs w:val="20"/>
              </w:rPr>
            </w:pPr>
            <w:r>
              <w:rPr>
                <w:sz w:val="20"/>
                <w:szCs w:val="20"/>
              </w:rPr>
              <w:t>Has a good knowledge of relevant legislation, major case law, opinions, professional best practice and codes of practice</w:t>
            </w:r>
          </w:p>
          <w:p w:rsidR="006F4E7B" w:rsidRDefault="006F4E7B" w14:paraId="60061E4C" wp14:textId="77777777">
            <w:pPr>
              <w:rPr>
                <w:sz w:val="20"/>
                <w:szCs w:val="20"/>
              </w:rPr>
            </w:pPr>
          </w:p>
          <w:p w:rsidR="006F4E7B" w:rsidRDefault="006F4E7B" w14:paraId="44EAFD9C" wp14:textId="77777777">
            <w:pPr>
              <w:rPr>
                <w:sz w:val="20"/>
                <w:szCs w:val="20"/>
              </w:rPr>
            </w:pPr>
          </w:p>
        </w:tc>
        <w:tc>
          <w:tcPr>
            <w:tcW w:w="6894" w:type="dxa"/>
            <w:gridSpan w:val="2"/>
          </w:tcPr>
          <w:p w:rsidR="006F4E7B" w:rsidRDefault="005E683E" w14:paraId="382573BF" wp14:textId="77777777">
            <w:pPr>
              <w:rPr>
                <w:sz w:val="20"/>
                <w:szCs w:val="20"/>
              </w:rPr>
            </w:pPr>
            <w:r>
              <w:rPr>
                <w:sz w:val="20"/>
                <w:szCs w:val="20"/>
              </w:rPr>
              <w:t>Degree standard of general education or equivalent</w:t>
            </w:r>
          </w:p>
          <w:p w:rsidR="006F4E7B" w:rsidRDefault="005E683E" w14:paraId="4EA2B6ED" wp14:textId="77777777">
            <w:pPr>
              <w:rPr>
                <w:sz w:val="20"/>
                <w:szCs w:val="20"/>
              </w:rPr>
            </w:pPr>
            <w:r>
              <w:rPr>
                <w:sz w:val="20"/>
                <w:szCs w:val="20"/>
              </w:rPr>
              <w:t>Relevant Certificates of Competence or equivalent</w:t>
            </w:r>
          </w:p>
          <w:p w:rsidR="006F4E7B" w:rsidRDefault="005E683E" w14:paraId="515062B2" wp14:textId="77777777">
            <w:pPr>
              <w:rPr>
                <w:sz w:val="20"/>
                <w:szCs w:val="20"/>
              </w:rPr>
            </w:pPr>
            <w:r>
              <w:rPr>
                <w:sz w:val="20"/>
                <w:szCs w:val="20"/>
              </w:rPr>
              <w:t>Diploma in Consumer Affairs and Trading Standards or equivalent</w:t>
            </w:r>
          </w:p>
          <w:p w:rsidR="006F4E7B" w:rsidRDefault="005E683E" w14:paraId="4137553A" wp14:textId="77777777">
            <w:pPr>
              <w:rPr>
                <w:sz w:val="20"/>
                <w:szCs w:val="20"/>
              </w:rPr>
            </w:pPr>
            <w:r>
              <w:rPr>
                <w:sz w:val="20"/>
                <w:szCs w:val="20"/>
              </w:rPr>
              <w:t>Thorough knowledge and understanding of relevant service legislation, case law, opinions, codes of practice, professional best practice and contemporary issues.</w:t>
            </w:r>
          </w:p>
          <w:p w:rsidR="006F4E7B" w:rsidRDefault="005E683E" w14:paraId="4449BDC3" wp14:textId="77777777">
            <w:r>
              <w:rPr>
                <w:sz w:val="20"/>
                <w:szCs w:val="20"/>
              </w:rPr>
              <w:t>Evidence of continual professional development in a related area</w:t>
            </w:r>
          </w:p>
          <w:p w:rsidR="006F4E7B" w:rsidRDefault="006F4E7B" w14:paraId="4B94D5A5" wp14:textId="77777777">
            <w:pPr>
              <w:rPr>
                <w:sz w:val="20"/>
                <w:szCs w:val="20"/>
              </w:rPr>
            </w:pPr>
          </w:p>
          <w:p w:rsidR="006F4E7B" w:rsidRDefault="006F4E7B" w14:paraId="3DEEC669" wp14:textId="77777777">
            <w:pPr>
              <w:rPr>
                <w:sz w:val="20"/>
                <w:szCs w:val="20"/>
              </w:rPr>
            </w:pPr>
          </w:p>
          <w:p w:rsidR="006F4E7B" w:rsidRDefault="006F4E7B" w14:paraId="3656B9AB" wp14:textId="77777777">
            <w:pPr>
              <w:rPr>
                <w:sz w:val="20"/>
                <w:szCs w:val="20"/>
              </w:rPr>
            </w:pPr>
          </w:p>
        </w:tc>
        <w:tc>
          <w:tcPr>
            <w:tcW w:w="917" w:type="dxa"/>
          </w:tcPr>
          <w:p w:rsidR="006F4E7B" w:rsidRDefault="006F4E7B" w14:paraId="45FB0818" wp14:textId="77777777">
            <w:pPr>
              <w:rPr>
                <w:sz w:val="20"/>
                <w:szCs w:val="20"/>
              </w:rPr>
            </w:pPr>
          </w:p>
        </w:tc>
      </w:tr>
      <w:tr xmlns:wp14="http://schemas.microsoft.com/office/word/2010/wordml" w:rsidR="006F4E7B" w14:paraId="718EE1A2" wp14:textId="77777777">
        <w:tc>
          <w:tcPr>
            <w:tcW w:w="15950" w:type="dxa"/>
            <w:gridSpan w:val="4"/>
          </w:tcPr>
          <w:p w:rsidR="006F4E7B" w:rsidRDefault="005E683E" w14:paraId="1F4D91DB" wp14:textId="77777777">
            <w:pPr>
              <w:rPr>
                <w:sz w:val="20"/>
                <w:szCs w:val="20"/>
              </w:rPr>
            </w:pPr>
            <w:r>
              <w:rPr>
                <w:b/>
                <w:sz w:val="20"/>
                <w:szCs w:val="20"/>
              </w:rPr>
              <w:t>Experience</w:t>
            </w:r>
          </w:p>
        </w:tc>
      </w:tr>
      <w:tr xmlns:wp14="http://schemas.microsoft.com/office/word/2010/wordml" w:rsidR="006F4E7B" w14:paraId="28695879" wp14:textId="77777777">
        <w:tc>
          <w:tcPr>
            <w:tcW w:w="8139" w:type="dxa"/>
          </w:tcPr>
          <w:p w:rsidR="006F4E7B" w:rsidRDefault="005E683E" w14:paraId="0AF82CD6" wp14:textId="77777777">
            <w:pPr>
              <w:rPr>
                <w:sz w:val="20"/>
                <w:szCs w:val="20"/>
              </w:rPr>
            </w:pPr>
            <w:r>
              <w:rPr>
                <w:sz w:val="20"/>
                <w:szCs w:val="20"/>
              </w:rPr>
              <w:t>Experience of local government</w:t>
            </w:r>
          </w:p>
          <w:p w:rsidR="006F4E7B" w:rsidRDefault="005E683E" w14:paraId="679BF4F7" wp14:textId="77777777">
            <w:pPr>
              <w:rPr>
                <w:sz w:val="20"/>
                <w:szCs w:val="20"/>
              </w:rPr>
            </w:pPr>
            <w:r>
              <w:rPr>
                <w:sz w:val="20"/>
                <w:szCs w:val="20"/>
              </w:rPr>
              <w:t>Committed to pursuing a career in trading standards.</w:t>
            </w:r>
          </w:p>
          <w:p w:rsidR="006F4E7B" w:rsidRDefault="005E683E" w14:paraId="3DA12B85" wp14:textId="77777777">
            <w:pPr>
              <w:rPr>
                <w:sz w:val="20"/>
                <w:szCs w:val="20"/>
              </w:rPr>
            </w:pPr>
            <w:r>
              <w:rPr>
                <w:sz w:val="20"/>
                <w:szCs w:val="20"/>
              </w:rPr>
              <w:t>At least two years recent and relevant professional experience related to the post</w:t>
            </w:r>
          </w:p>
          <w:p w:rsidR="006F4E7B" w:rsidRDefault="005E683E" w14:paraId="5005F690" wp14:textId="77777777">
            <w:pPr>
              <w:rPr>
                <w:sz w:val="20"/>
                <w:szCs w:val="20"/>
              </w:rPr>
            </w:pPr>
            <w:r>
              <w:rPr>
                <w:sz w:val="20"/>
                <w:szCs w:val="20"/>
              </w:rPr>
              <w:t>in at least two of the following areas:</w:t>
            </w:r>
          </w:p>
          <w:p w:rsidR="006F4E7B" w:rsidRDefault="005E683E" w14:paraId="75F9C5E3" wp14:textId="77777777">
            <w:pPr>
              <w:numPr>
                <w:ilvl w:val="0"/>
                <w:numId w:val="1"/>
              </w:numPr>
              <w:rPr>
                <w:sz w:val="20"/>
                <w:szCs w:val="20"/>
              </w:rPr>
            </w:pPr>
            <w:r>
              <w:rPr>
                <w:sz w:val="20"/>
                <w:szCs w:val="20"/>
              </w:rPr>
              <w:t>Trading Standards</w:t>
            </w:r>
          </w:p>
          <w:p w:rsidR="006F4E7B" w:rsidRDefault="005E683E" w14:paraId="1D8945B5" wp14:textId="77777777">
            <w:pPr>
              <w:numPr>
                <w:ilvl w:val="0"/>
                <w:numId w:val="1"/>
              </w:numPr>
              <w:rPr>
                <w:sz w:val="20"/>
                <w:szCs w:val="20"/>
              </w:rPr>
            </w:pPr>
            <w:r>
              <w:rPr>
                <w:sz w:val="20"/>
                <w:szCs w:val="20"/>
              </w:rPr>
              <w:t>Enforcement or advice</w:t>
            </w:r>
          </w:p>
          <w:p w:rsidR="006F4E7B" w:rsidRDefault="005E683E" w14:paraId="068D2010" wp14:textId="77777777">
            <w:pPr>
              <w:numPr>
                <w:ilvl w:val="0"/>
                <w:numId w:val="1"/>
              </w:numPr>
              <w:rPr>
                <w:sz w:val="20"/>
                <w:szCs w:val="20"/>
              </w:rPr>
            </w:pPr>
            <w:r>
              <w:rPr>
                <w:sz w:val="20"/>
                <w:szCs w:val="20"/>
              </w:rPr>
              <w:t>Legal issues</w:t>
            </w:r>
          </w:p>
          <w:p w:rsidR="006F4E7B" w:rsidRDefault="005E683E" w14:paraId="609E15E4" wp14:textId="77777777">
            <w:pPr>
              <w:rPr>
                <w:sz w:val="20"/>
                <w:szCs w:val="20"/>
              </w:rPr>
            </w:pPr>
            <w:r>
              <w:rPr>
                <w:sz w:val="20"/>
                <w:szCs w:val="20"/>
              </w:rPr>
              <w:t>Experience in engaging effectively with others</w:t>
            </w:r>
          </w:p>
          <w:p w:rsidR="006F4E7B" w:rsidRDefault="005E683E" w14:paraId="614E9DE4" wp14:textId="77777777">
            <w:pPr>
              <w:rPr>
                <w:sz w:val="20"/>
                <w:szCs w:val="20"/>
              </w:rPr>
            </w:pPr>
            <w:r>
              <w:rPr>
                <w:sz w:val="20"/>
                <w:szCs w:val="20"/>
              </w:rPr>
              <w:t>Experience of working with other professional &amp; technical staff</w:t>
            </w:r>
          </w:p>
          <w:p w:rsidR="006F4E7B" w:rsidRDefault="005E683E" w14:paraId="318509F3" wp14:textId="77777777">
            <w:pPr>
              <w:rPr>
                <w:sz w:val="20"/>
                <w:szCs w:val="20"/>
              </w:rPr>
            </w:pPr>
            <w:r>
              <w:rPr>
                <w:sz w:val="20"/>
                <w:szCs w:val="20"/>
              </w:rPr>
              <w:t>Experience of working with equipment and tools relevant to technical area</w:t>
            </w:r>
          </w:p>
          <w:p w:rsidR="006F4E7B" w:rsidRDefault="005E683E" w14:paraId="1DB8F220" wp14:textId="77777777">
            <w:pPr>
              <w:rPr>
                <w:sz w:val="20"/>
                <w:szCs w:val="20"/>
              </w:rPr>
            </w:pPr>
            <w:r>
              <w:rPr>
                <w:sz w:val="20"/>
                <w:szCs w:val="20"/>
              </w:rPr>
              <w:t>Experience of investigating complaints/alleged offences, including defendant interviewing, taking witness statements, obtaining evidence, taking and submitting samples</w:t>
            </w:r>
          </w:p>
          <w:p w:rsidR="006F4E7B" w:rsidRDefault="005E683E" w14:paraId="5C4D819C" wp14:textId="77777777">
            <w:pPr>
              <w:rPr>
                <w:sz w:val="20"/>
                <w:szCs w:val="20"/>
              </w:rPr>
            </w:pPr>
            <w:r>
              <w:rPr>
                <w:sz w:val="20"/>
                <w:szCs w:val="20"/>
              </w:rPr>
              <w:t>A breadth of work experience in selecting and applying a full range of techniques across a range of areas of Trading Standards functions.</w:t>
            </w:r>
          </w:p>
          <w:p w:rsidR="006F4E7B" w:rsidRDefault="006F4E7B" w14:paraId="049F31CB" wp14:textId="77777777">
            <w:pPr>
              <w:rPr>
                <w:sz w:val="20"/>
                <w:szCs w:val="20"/>
              </w:rPr>
            </w:pPr>
          </w:p>
          <w:p w:rsidR="006F4E7B" w:rsidRDefault="006F4E7B" w14:paraId="53128261" wp14:textId="77777777">
            <w:pPr>
              <w:rPr>
                <w:sz w:val="20"/>
                <w:szCs w:val="20"/>
              </w:rPr>
            </w:pPr>
          </w:p>
          <w:p w:rsidR="006F4E7B" w:rsidRDefault="006F4E7B" w14:paraId="62486C05" wp14:textId="77777777">
            <w:pPr>
              <w:ind w:left="360"/>
              <w:rPr>
                <w:sz w:val="20"/>
                <w:szCs w:val="20"/>
              </w:rPr>
            </w:pPr>
          </w:p>
          <w:p w:rsidR="006F4E7B" w:rsidRDefault="006F4E7B" w14:paraId="4101652C" wp14:textId="77777777">
            <w:pPr>
              <w:rPr>
                <w:color w:val="FF6600"/>
                <w:sz w:val="20"/>
                <w:szCs w:val="20"/>
              </w:rPr>
            </w:pPr>
          </w:p>
        </w:tc>
        <w:tc>
          <w:tcPr>
            <w:tcW w:w="6894" w:type="dxa"/>
            <w:gridSpan w:val="2"/>
          </w:tcPr>
          <w:p w:rsidR="006F4E7B" w:rsidRDefault="005E683E" w14:paraId="5B46DC41" wp14:textId="77777777">
            <w:pPr>
              <w:rPr>
                <w:sz w:val="20"/>
                <w:szCs w:val="20"/>
              </w:rPr>
            </w:pPr>
            <w:r>
              <w:rPr>
                <w:sz w:val="20"/>
                <w:szCs w:val="20"/>
              </w:rPr>
              <w:t>Experience of leading specific projects and investigations</w:t>
            </w:r>
          </w:p>
          <w:p w:rsidR="006F4E7B" w:rsidRDefault="005E683E" w14:paraId="65856673" wp14:textId="77777777">
            <w:pPr>
              <w:rPr>
                <w:sz w:val="20"/>
                <w:szCs w:val="20"/>
              </w:rPr>
            </w:pPr>
            <w:r>
              <w:rPr>
                <w:sz w:val="20"/>
                <w:szCs w:val="20"/>
              </w:rPr>
              <w:t>Experience at working at a more senior level</w:t>
            </w:r>
          </w:p>
          <w:p w:rsidR="006F4E7B" w:rsidRDefault="005E683E" w14:paraId="6F4B07F0" wp14:textId="77777777">
            <w:pPr>
              <w:rPr>
                <w:sz w:val="20"/>
                <w:szCs w:val="20"/>
              </w:rPr>
            </w:pPr>
            <w:r>
              <w:rPr>
                <w:sz w:val="20"/>
                <w:szCs w:val="20"/>
              </w:rPr>
              <w:t>Experience in project management/budget responsibilities</w:t>
            </w:r>
          </w:p>
          <w:p w:rsidR="006F4E7B" w:rsidRDefault="005E683E" w14:paraId="4E92809F" wp14:textId="77777777">
            <w:pPr>
              <w:rPr>
                <w:sz w:val="20"/>
                <w:szCs w:val="20"/>
              </w:rPr>
            </w:pPr>
            <w:r>
              <w:rPr>
                <w:sz w:val="20"/>
                <w:szCs w:val="20"/>
              </w:rPr>
              <w:t>Experience of building productive partnerships</w:t>
            </w:r>
          </w:p>
          <w:p w:rsidR="006F4E7B" w:rsidRDefault="005E683E" w14:paraId="527383BB" wp14:textId="77777777">
            <w:pPr>
              <w:rPr>
                <w:sz w:val="20"/>
                <w:szCs w:val="20"/>
              </w:rPr>
            </w:pPr>
            <w:r>
              <w:rPr>
                <w:sz w:val="20"/>
                <w:szCs w:val="20"/>
              </w:rPr>
              <w:t>Experience of presentations using variety of media</w:t>
            </w:r>
          </w:p>
          <w:p w:rsidR="006F4E7B" w:rsidRDefault="005E683E" w14:paraId="7DF76DEE" wp14:textId="77777777">
            <w:pPr>
              <w:rPr>
                <w:sz w:val="20"/>
                <w:szCs w:val="20"/>
              </w:rPr>
            </w:pPr>
            <w:r>
              <w:rPr>
                <w:sz w:val="20"/>
                <w:szCs w:val="20"/>
              </w:rPr>
              <w:t>Evidenced specialism in a particular service area</w:t>
            </w:r>
          </w:p>
          <w:p w:rsidR="006F4E7B" w:rsidRDefault="005E683E" w14:paraId="639AA3FF" wp14:textId="77777777">
            <w:pPr>
              <w:rPr>
                <w:sz w:val="20"/>
                <w:szCs w:val="20"/>
              </w:rPr>
            </w:pPr>
            <w:r>
              <w:rPr>
                <w:sz w:val="20"/>
                <w:szCs w:val="20"/>
              </w:rPr>
              <w:t>Broad range of professional experience in more than one field of Trading Standards/Animal Health</w:t>
            </w:r>
          </w:p>
          <w:p w:rsidR="006F4E7B" w:rsidRDefault="005E683E" w14:paraId="2F63F3D4" wp14:textId="77777777">
            <w:pPr>
              <w:rPr>
                <w:sz w:val="20"/>
                <w:szCs w:val="20"/>
              </w:rPr>
            </w:pPr>
            <w:r>
              <w:rPr>
                <w:sz w:val="20"/>
                <w:szCs w:val="20"/>
              </w:rPr>
              <w:t>Experience in designing and drafting policies, procedures and other technical documents</w:t>
            </w:r>
          </w:p>
          <w:p w:rsidR="006F4E7B" w:rsidRDefault="005E683E" w14:paraId="499F0065" wp14:textId="77777777">
            <w:pPr>
              <w:rPr>
                <w:sz w:val="20"/>
                <w:szCs w:val="20"/>
              </w:rPr>
            </w:pPr>
            <w:r>
              <w:rPr>
                <w:sz w:val="20"/>
                <w:szCs w:val="20"/>
              </w:rPr>
              <w:t>Experience of giving evidence in Court</w:t>
            </w:r>
          </w:p>
          <w:p w:rsidR="006F4E7B" w:rsidRDefault="006F4E7B" w14:paraId="4B99056E" wp14:textId="77777777">
            <w:pPr>
              <w:rPr>
                <w:sz w:val="20"/>
                <w:szCs w:val="20"/>
              </w:rPr>
            </w:pPr>
          </w:p>
        </w:tc>
        <w:tc>
          <w:tcPr>
            <w:tcW w:w="917" w:type="dxa"/>
          </w:tcPr>
          <w:p w:rsidR="006F4E7B" w:rsidRDefault="006F4E7B" w14:paraId="1299C43A" wp14:textId="77777777">
            <w:pPr>
              <w:rPr>
                <w:sz w:val="20"/>
                <w:szCs w:val="20"/>
              </w:rPr>
            </w:pPr>
          </w:p>
        </w:tc>
      </w:tr>
      <w:tr xmlns:wp14="http://schemas.microsoft.com/office/word/2010/wordml" w:rsidR="006F4E7B" w14:paraId="79BD73D9" wp14:textId="77777777">
        <w:tc>
          <w:tcPr>
            <w:tcW w:w="15950" w:type="dxa"/>
            <w:gridSpan w:val="4"/>
          </w:tcPr>
          <w:p w:rsidR="006F4E7B" w:rsidRDefault="005E683E" w14:paraId="69B19D8F" wp14:textId="77777777">
            <w:pPr>
              <w:rPr>
                <w:sz w:val="20"/>
                <w:szCs w:val="20"/>
              </w:rPr>
            </w:pPr>
            <w:r>
              <w:rPr>
                <w:b/>
                <w:sz w:val="20"/>
                <w:szCs w:val="20"/>
              </w:rPr>
              <w:t>Skills and competencies</w:t>
            </w:r>
          </w:p>
        </w:tc>
      </w:tr>
      <w:tr xmlns:wp14="http://schemas.microsoft.com/office/word/2010/wordml" w:rsidR="006F4E7B" w14:paraId="46048AE5" wp14:textId="77777777">
        <w:tc>
          <w:tcPr>
            <w:tcW w:w="8139" w:type="dxa"/>
          </w:tcPr>
          <w:p w:rsidR="006F4E7B" w:rsidRDefault="005E683E" w14:paraId="7A6FCF5E" wp14:textId="77777777">
            <w:pPr>
              <w:rPr>
                <w:sz w:val="20"/>
                <w:szCs w:val="20"/>
              </w:rPr>
            </w:pPr>
            <w:r>
              <w:rPr>
                <w:sz w:val="20"/>
                <w:szCs w:val="20"/>
              </w:rPr>
              <w:t>The ability to work as part of a team</w:t>
            </w:r>
          </w:p>
          <w:p w:rsidR="006F4E7B" w:rsidRDefault="005E683E" w14:paraId="630DC9AD" wp14:textId="77777777">
            <w:pPr>
              <w:rPr>
                <w:sz w:val="20"/>
                <w:szCs w:val="20"/>
              </w:rPr>
            </w:pPr>
            <w:r>
              <w:rPr>
                <w:sz w:val="20"/>
                <w:szCs w:val="20"/>
              </w:rPr>
              <w:t>Commitment to provide a quality service</w:t>
            </w:r>
          </w:p>
          <w:p w:rsidR="006F4E7B" w:rsidRDefault="005E683E" w14:paraId="43A0BC26" wp14:textId="77777777">
            <w:pPr>
              <w:rPr>
                <w:sz w:val="20"/>
                <w:szCs w:val="20"/>
              </w:rPr>
            </w:pPr>
            <w:r>
              <w:rPr>
                <w:sz w:val="20"/>
                <w:szCs w:val="20"/>
              </w:rPr>
              <w:t>Commitment to develop skills and knowledge</w:t>
            </w:r>
          </w:p>
          <w:p w:rsidR="006F4E7B" w:rsidRDefault="005E683E" w14:paraId="336A205C" wp14:textId="77777777">
            <w:pPr>
              <w:rPr>
                <w:sz w:val="20"/>
                <w:szCs w:val="20"/>
              </w:rPr>
            </w:pPr>
            <w:r>
              <w:rPr>
                <w:sz w:val="20"/>
                <w:szCs w:val="20"/>
              </w:rPr>
              <w:t>To maintain a professional demeanour in all situations</w:t>
            </w:r>
          </w:p>
          <w:p w:rsidR="006F4E7B" w:rsidRDefault="005E683E" w14:paraId="77C0C1E7" wp14:textId="77777777">
            <w:pPr>
              <w:rPr>
                <w:sz w:val="20"/>
                <w:szCs w:val="20"/>
              </w:rPr>
            </w:pPr>
            <w:r>
              <w:rPr>
                <w:sz w:val="20"/>
                <w:szCs w:val="20"/>
              </w:rPr>
              <w:t>Pleasant and approachable manner</w:t>
            </w:r>
          </w:p>
          <w:p w:rsidR="006F4E7B" w:rsidRDefault="005E683E" w14:paraId="44BD3B39" wp14:textId="77777777">
            <w:pPr>
              <w:rPr>
                <w:sz w:val="20"/>
                <w:szCs w:val="20"/>
              </w:rPr>
            </w:pPr>
            <w:r>
              <w:rPr>
                <w:sz w:val="20"/>
                <w:szCs w:val="20"/>
              </w:rPr>
              <w:t>Ability to engage effectively with internal and external partners to effectively delivery services</w:t>
            </w:r>
          </w:p>
          <w:p w:rsidR="006F4E7B" w:rsidRDefault="005E683E" w14:paraId="3CD1DC14" wp14:textId="77777777">
            <w:pPr>
              <w:rPr>
                <w:sz w:val="20"/>
                <w:szCs w:val="20"/>
              </w:rPr>
            </w:pPr>
            <w:r>
              <w:rPr>
                <w:sz w:val="20"/>
                <w:szCs w:val="20"/>
              </w:rPr>
              <w:t>Wide range of interpersonal skills</w:t>
            </w:r>
          </w:p>
          <w:p w:rsidR="006F4E7B" w:rsidRDefault="005E683E" w14:paraId="1F538457" wp14:textId="77777777">
            <w:pPr>
              <w:rPr>
                <w:sz w:val="20"/>
                <w:szCs w:val="20"/>
              </w:rPr>
            </w:pPr>
            <w:r>
              <w:rPr>
                <w:sz w:val="20"/>
                <w:szCs w:val="20"/>
              </w:rPr>
              <w:t>Ability to keep accurate and confidential information</w:t>
            </w:r>
          </w:p>
          <w:p w:rsidR="006F4E7B" w:rsidRDefault="005E683E" w14:paraId="0C2F7209" wp14:textId="77777777">
            <w:pPr>
              <w:rPr>
                <w:sz w:val="20"/>
                <w:szCs w:val="20"/>
              </w:rPr>
            </w:pPr>
            <w:r>
              <w:rPr>
                <w:sz w:val="20"/>
                <w:szCs w:val="20"/>
              </w:rPr>
              <w:t>Numerate and Literate</w:t>
            </w:r>
          </w:p>
          <w:p w:rsidR="006F4E7B" w:rsidRDefault="005E683E" w14:paraId="72F16052" wp14:textId="77777777">
            <w:pPr>
              <w:rPr>
                <w:sz w:val="20"/>
                <w:szCs w:val="20"/>
              </w:rPr>
            </w:pPr>
            <w:r>
              <w:rPr>
                <w:sz w:val="20"/>
                <w:szCs w:val="20"/>
              </w:rPr>
              <w:t>Excellent communication skills and ability to demonstrate that advice and information can be given in a clear authorative manner</w:t>
            </w:r>
            <w:r>
              <w:rPr>
                <w:b/>
                <w:color w:val="3366FF"/>
                <w:sz w:val="20"/>
                <w:szCs w:val="20"/>
              </w:rPr>
              <w:t xml:space="preserve"> </w:t>
            </w:r>
            <w:r>
              <w:rPr>
                <w:sz w:val="20"/>
                <w:szCs w:val="20"/>
              </w:rPr>
              <w:t>and the ability to communicate effectively with a wide range of audiences within the workplace and the professional work area</w:t>
            </w:r>
          </w:p>
          <w:p w:rsidR="006F4E7B" w:rsidRDefault="005E683E" w14:paraId="3A2BA73F" wp14:textId="77777777">
            <w:pPr>
              <w:rPr>
                <w:sz w:val="20"/>
                <w:szCs w:val="20"/>
              </w:rPr>
            </w:pPr>
            <w:r>
              <w:rPr>
                <w:sz w:val="20"/>
                <w:szCs w:val="20"/>
              </w:rPr>
              <w:t>Keyboard skills and familiarity with PC application software</w:t>
            </w:r>
          </w:p>
          <w:p w:rsidR="006F4E7B" w:rsidRDefault="005E683E" w14:paraId="45C495A3" wp14:textId="77777777">
            <w:pPr>
              <w:rPr>
                <w:sz w:val="20"/>
                <w:szCs w:val="20"/>
              </w:rPr>
            </w:pPr>
            <w:r>
              <w:rPr>
                <w:sz w:val="20"/>
                <w:szCs w:val="20"/>
              </w:rPr>
              <w:t>A proven ability in problem solving</w:t>
            </w:r>
          </w:p>
          <w:p w:rsidR="006F4E7B" w:rsidRDefault="005E683E" w14:paraId="5102BB44" wp14:textId="77777777">
            <w:pPr>
              <w:rPr>
                <w:sz w:val="20"/>
                <w:szCs w:val="20"/>
              </w:rPr>
            </w:pPr>
            <w:r>
              <w:rPr>
                <w:sz w:val="20"/>
                <w:szCs w:val="20"/>
              </w:rPr>
              <w:t>Summarises</w:t>
            </w:r>
            <w:r>
              <w:rPr>
                <w:color w:val="FF0000"/>
                <w:sz w:val="20"/>
                <w:szCs w:val="20"/>
              </w:rPr>
              <w:t xml:space="preserve"> </w:t>
            </w:r>
            <w:r>
              <w:rPr>
                <w:sz w:val="20"/>
                <w:szCs w:val="20"/>
              </w:rPr>
              <w:t>and presents complex and complicated information in a clear and logical manner.</w:t>
            </w:r>
          </w:p>
          <w:p w:rsidR="006F4E7B" w:rsidRDefault="005E683E" w14:paraId="4BAD0371" wp14:textId="77777777">
            <w:pPr>
              <w:rPr>
                <w:sz w:val="20"/>
                <w:szCs w:val="20"/>
              </w:rPr>
            </w:pPr>
            <w:r>
              <w:rPr>
                <w:sz w:val="20"/>
                <w:szCs w:val="20"/>
              </w:rPr>
              <w:t>Produces clear, concise and accurate reports without undue delay.</w:t>
            </w:r>
          </w:p>
          <w:p w:rsidR="006F4E7B" w:rsidRDefault="005E683E" w14:paraId="1EAD9281" wp14:textId="77777777">
            <w:pPr>
              <w:rPr>
                <w:sz w:val="20"/>
                <w:szCs w:val="20"/>
              </w:rPr>
            </w:pPr>
            <w:r>
              <w:rPr>
                <w:sz w:val="20"/>
                <w:szCs w:val="20"/>
              </w:rPr>
              <w:t>Undertake detailed projects and/or more complex investigations across a wide range of areas,  requiring defendant interviewing, taking witness statements, obtaining evidence, taking and submitting samples</w:t>
            </w:r>
          </w:p>
          <w:p w:rsidR="006F4E7B" w:rsidRDefault="005E683E" w14:paraId="5E1C0691" wp14:textId="77777777">
            <w:pPr>
              <w:rPr>
                <w:sz w:val="20"/>
                <w:szCs w:val="20"/>
              </w:rPr>
            </w:pPr>
            <w:r>
              <w:rPr>
                <w:sz w:val="20"/>
                <w:szCs w:val="20"/>
              </w:rPr>
              <w:t>Proficient in the use of Trading Standards and NCC computer systems</w:t>
            </w:r>
          </w:p>
          <w:p w:rsidR="006F4E7B" w:rsidRDefault="005E683E" w14:paraId="27A6E100" wp14:textId="77777777">
            <w:pPr>
              <w:rPr>
                <w:sz w:val="20"/>
                <w:szCs w:val="20"/>
              </w:rPr>
            </w:pPr>
            <w:r>
              <w:rPr>
                <w:sz w:val="20"/>
                <w:szCs w:val="20"/>
              </w:rPr>
              <w:t>Ability to adopt a pragmatic and innovate approach in new situations.</w:t>
            </w:r>
          </w:p>
          <w:p w:rsidR="006F4E7B" w:rsidRDefault="005E683E" w14:paraId="340F11A2" wp14:textId="77777777">
            <w:pPr>
              <w:rPr>
                <w:sz w:val="20"/>
                <w:szCs w:val="20"/>
              </w:rPr>
            </w:pPr>
            <w:r>
              <w:rPr>
                <w:sz w:val="20"/>
                <w:szCs w:val="20"/>
              </w:rPr>
              <w:t>Able to influence and persuade others.</w:t>
            </w:r>
            <w:r>
              <w:rPr>
                <w:b/>
                <w:color w:val="3366FF"/>
                <w:sz w:val="20"/>
                <w:szCs w:val="20"/>
              </w:rPr>
              <w:t xml:space="preserve"> </w:t>
            </w:r>
          </w:p>
          <w:p w:rsidR="006F4E7B" w:rsidRDefault="005E683E" w14:paraId="0DEE6C8D" wp14:textId="77777777">
            <w:pPr>
              <w:rPr>
                <w:sz w:val="20"/>
                <w:szCs w:val="20"/>
              </w:rPr>
            </w:pPr>
            <w:r>
              <w:rPr>
                <w:sz w:val="20"/>
                <w:szCs w:val="20"/>
              </w:rPr>
              <w:t xml:space="preserve">Works will be allocated by supervisor </w:t>
            </w:r>
            <w:r>
              <w:rPr>
                <w:b/>
                <w:color w:val="3366FF"/>
                <w:sz w:val="20"/>
                <w:szCs w:val="20"/>
              </w:rPr>
              <w:t xml:space="preserve"> </w:t>
            </w:r>
            <w:r>
              <w:rPr>
                <w:sz w:val="20"/>
                <w:szCs w:val="20"/>
              </w:rPr>
              <w:t>however, works mainly without supervision and manages and prioritises own work day to day/ time effectively to meet deadlines</w:t>
            </w:r>
          </w:p>
          <w:p w:rsidR="006F4E7B" w:rsidRDefault="005E683E" w14:paraId="37D21F02" wp14:textId="77777777">
            <w:pPr>
              <w:rPr>
                <w:sz w:val="20"/>
                <w:szCs w:val="20"/>
              </w:rPr>
            </w:pPr>
            <w:r>
              <w:rPr>
                <w:sz w:val="20"/>
                <w:szCs w:val="20"/>
              </w:rPr>
              <w:t>Self reliant in most professional areas</w:t>
            </w:r>
          </w:p>
          <w:p w:rsidR="006F4E7B" w:rsidRDefault="005E683E" w14:paraId="6D0A0FB6" wp14:textId="77777777">
            <w:pPr>
              <w:rPr>
                <w:sz w:val="20"/>
                <w:szCs w:val="20"/>
              </w:rPr>
            </w:pPr>
            <w:r>
              <w:rPr>
                <w:sz w:val="20"/>
                <w:szCs w:val="20"/>
              </w:rPr>
              <w:t>Demonstrates a high level of independent decision making and sound judgement</w:t>
            </w:r>
          </w:p>
          <w:p w:rsidR="006F4E7B" w:rsidRDefault="005E683E" w14:paraId="522170B9" wp14:textId="77777777">
            <w:pPr>
              <w:rPr>
                <w:sz w:val="20"/>
                <w:szCs w:val="20"/>
              </w:rPr>
            </w:pPr>
            <w:r>
              <w:rPr>
                <w:sz w:val="20"/>
                <w:szCs w:val="20"/>
              </w:rPr>
              <w:t>Process detailed information</w:t>
            </w:r>
          </w:p>
          <w:p w:rsidR="006F4E7B" w:rsidRDefault="005E683E" w14:paraId="38CA8D9F" wp14:textId="77777777">
            <w:pPr>
              <w:rPr>
                <w:sz w:val="20"/>
                <w:szCs w:val="20"/>
              </w:rPr>
            </w:pPr>
            <w:r>
              <w:rPr>
                <w:sz w:val="20"/>
                <w:szCs w:val="20"/>
              </w:rPr>
              <w:t>Determines own system of work within the priorities agreed with the supervisor.</w:t>
            </w:r>
          </w:p>
          <w:p w:rsidR="006F4E7B" w:rsidRDefault="005E683E" w14:paraId="78CAEDD2" wp14:textId="77777777">
            <w:pPr>
              <w:rPr>
                <w:sz w:val="20"/>
                <w:szCs w:val="20"/>
              </w:rPr>
            </w:pPr>
            <w:r>
              <w:rPr>
                <w:sz w:val="20"/>
                <w:szCs w:val="20"/>
              </w:rPr>
              <w:t>Input from other professionals is sought as necessary.</w:t>
            </w:r>
          </w:p>
          <w:p w:rsidR="006F4E7B" w:rsidRDefault="005E683E" w14:paraId="6402D289" wp14:textId="77777777">
            <w:pPr>
              <w:rPr>
                <w:sz w:val="20"/>
                <w:szCs w:val="20"/>
              </w:rPr>
            </w:pPr>
            <w:r>
              <w:rPr>
                <w:sz w:val="20"/>
                <w:szCs w:val="20"/>
              </w:rPr>
              <w:t>Engenders confidence in senior managers and others</w:t>
            </w:r>
          </w:p>
          <w:p w:rsidR="006F4E7B" w:rsidRDefault="005E683E" w14:paraId="09D4183F" wp14:textId="77777777">
            <w:pPr>
              <w:rPr>
                <w:sz w:val="20"/>
                <w:szCs w:val="20"/>
              </w:rPr>
            </w:pPr>
            <w:r>
              <w:rPr>
                <w:sz w:val="20"/>
                <w:szCs w:val="20"/>
              </w:rPr>
              <w:t>Ability to use relevant technical equipment</w:t>
            </w:r>
          </w:p>
          <w:p w:rsidR="006F4E7B" w:rsidRDefault="005E683E" w14:paraId="42653774" wp14:textId="77777777">
            <w:pPr>
              <w:rPr>
                <w:sz w:val="20"/>
                <w:szCs w:val="20"/>
              </w:rPr>
            </w:pPr>
            <w:r>
              <w:rPr>
                <w:sz w:val="20"/>
                <w:szCs w:val="20"/>
              </w:rPr>
              <w:t xml:space="preserve">Takes a keen interest and supports the team and less experienced staff in their work </w:t>
            </w:r>
          </w:p>
          <w:p w:rsidR="006F4E7B" w:rsidRDefault="005E683E" w14:paraId="26F61666" wp14:textId="77777777">
            <w:pPr>
              <w:rPr>
                <w:sz w:val="20"/>
                <w:szCs w:val="20"/>
              </w:rPr>
            </w:pPr>
            <w:r>
              <w:rPr>
                <w:sz w:val="20"/>
                <w:szCs w:val="20"/>
              </w:rPr>
              <w:t>Ability to promote and market the trading standards service to internal and external clients.</w:t>
            </w:r>
          </w:p>
          <w:p w:rsidR="006F4E7B" w:rsidRDefault="006F4E7B" w14:paraId="4DDBEF00" wp14:textId="77777777">
            <w:pPr>
              <w:rPr>
                <w:sz w:val="20"/>
                <w:szCs w:val="20"/>
              </w:rPr>
            </w:pPr>
          </w:p>
          <w:p w:rsidR="006F4E7B" w:rsidRDefault="006F4E7B" w14:paraId="3461D779" wp14:textId="77777777">
            <w:pPr>
              <w:rPr>
                <w:sz w:val="20"/>
                <w:szCs w:val="20"/>
              </w:rPr>
            </w:pPr>
          </w:p>
          <w:p w:rsidR="006F4E7B" w:rsidRDefault="005E683E" w14:paraId="29D6B04F" wp14:textId="77777777">
            <w:r>
              <w:t xml:space="preserve"> </w:t>
            </w:r>
          </w:p>
          <w:p w:rsidR="006F4E7B" w:rsidRDefault="006F4E7B" w14:paraId="3CF2D8B6" wp14:textId="77777777">
            <w:pPr>
              <w:rPr>
                <w:sz w:val="20"/>
                <w:szCs w:val="20"/>
              </w:rPr>
            </w:pPr>
          </w:p>
        </w:tc>
        <w:tc>
          <w:tcPr>
            <w:tcW w:w="6894" w:type="dxa"/>
            <w:gridSpan w:val="2"/>
          </w:tcPr>
          <w:p w:rsidR="006F4E7B" w:rsidRDefault="005E683E" w14:paraId="2D3BB82D" wp14:textId="77777777">
            <w:pPr>
              <w:rPr>
                <w:sz w:val="20"/>
                <w:szCs w:val="20"/>
              </w:rPr>
            </w:pPr>
            <w:r>
              <w:rPr>
                <w:sz w:val="20"/>
                <w:szCs w:val="20"/>
              </w:rPr>
              <w:t>Maintains a commitment to continuous professional development</w:t>
            </w:r>
          </w:p>
          <w:p w:rsidR="006F4E7B" w:rsidRDefault="005E683E" w14:paraId="2AB3C1A6" wp14:textId="77777777">
            <w:pPr>
              <w:rPr>
                <w:sz w:val="20"/>
                <w:szCs w:val="20"/>
              </w:rPr>
            </w:pPr>
            <w:r>
              <w:rPr>
                <w:sz w:val="20"/>
                <w:szCs w:val="20"/>
              </w:rPr>
              <w:t>Works without supervision</w:t>
            </w:r>
          </w:p>
          <w:p w:rsidR="006F4E7B" w:rsidRDefault="005E683E" w14:paraId="4F5AC6EE" wp14:textId="77777777">
            <w:pPr>
              <w:rPr>
                <w:sz w:val="20"/>
                <w:szCs w:val="20"/>
              </w:rPr>
            </w:pPr>
            <w:r>
              <w:rPr>
                <w:sz w:val="20"/>
                <w:szCs w:val="20"/>
              </w:rPr>
              <w:t>Proven ability to lead specific projects and investigations</w:t>
            </w:r>
          </w:p>
          <w:p w:rsidR="006F4E7B" w:rsidRDefault="005E683E" w14:paraId="43C2336C" wp14:textId="77777777">
            <w:pPr>
              <w:rPr>
                <w:sz w:val="20"/>
                <w:szCs w:val="20"/>
              </w:rPr>
            </w:pPr>
            <w:r>
              <w:rPr>
                <w:sz w:val="20"/>
                <w:szCs w:val="20"/>
              </w:rPr>
              <w:t>Ability to work at more senior level</w:t>
            </w:r>
          </w:p>
          <w:p w:rsidR="006F4E7B" w:rsidRDefault="005E683E" w14:paraId="56D04662" wp14:textId="77777777">
            <w:pPr>
              <w:rPr>
                <w:sz w:val="20"/>
                <w:szCs w:val="20"/>
              </w:rPr>
            </w:pPr>
            <w:r>
              <w:rPr>
                <w:sz w:val="20"/>
                <w:szCs w:val="20"/>
              </w:rPr>
              <w:t>Ability to act as a coach or mentor</w:t>
            </w:r>
          </w:p>
          <w:p w:rsidR="006F4E7B" w:rsidRDefault="005E683E" w14:paraId="3EE5F65F" wp14:textId="77777777">
            <w:pPr>
              <w:rPr>
                <w:sz w:val="20"/>
                <w:szCs w:val="20"/>
              </w:rPr>
            </w:pPr>
            <w:r>
              <w:rPr>
                <w:sz w:val="20"/>
                <w:szCs w:val="20"/>
              </w:rPr>
              <w:t>Ability to produce training documents and provide training to members of staff, businesses and the public</w:t>
            </w:r>
          </w:p>
          <w:p w:rsidR="006F4E7B" w:rsidRDefault="006F4E7B" w14:paraId="0FB78278" wp14:textId="77777777">
            <w:pPr>
              <w:rPr>
                <w:sz w:val="20"/>
                <w:szCs w:val="20"/>
              </w:rPr>
            </w:pPr>
          </w:p>
        </w:tc>
        <w:tc>
          <w:tcPr>
            <w:tcW w:w="917" w:type="dxa"/>
          </w:tcPr>
          <w:p w:rsidR="006F4E7B" w:rsidRDefault="006F4E7B" w14:paraId="1FC39945" wp14:textId="77777777">
            <w:pPr>
              <w:rPr>
                <w:sz w:val="20"/>
                <w:szCs w:val="20"/>
              </w:rPr>
            </w:pPr>
          </w:p>
        </w:tc>
      </w:tr>
      <w:tr xmlns:wp14="http://schemas.microsoft.com/office/word/2010/wordml" w:rsidR="006F4E7B" w14:paraId="5BBDAE7E" wp14:textId="77777777">
        <w:tc>
          <w:tcPr>
            <w:tcW w:w="15950" w:type="dxa"/>
            <w:gridSpan w:val="4"/>
          </w:tcPr>
          <w:p w:rsidR="006F4E7B" w:rsidRDefault="005E683E" w14:paraId="05DEC0A0" wp14:textId="77777777">
            <w:pPr>
              <w:rPr>
                <w:sz w:val="20"/>
                <w:szCs w:val="20"/>
              </w:rPr>
            </w:pPr>
            <w:r>
              <w:rPr>
                <w:b/>
                <w:sz w:val="20"/>
                <w:szCs w:val="20"/>
              </w:rPr>
              <w:t>Physical, mental and emotional demands</w:t>
            </w:r>
          </w:p>
        </w:tc>
      </w:tr>
      <w:tr xmlns:wp14="http://schemas.microsoft.com/office/word/2010/wordml" w:rsidR="006F4E7B" w14:paraId="42EF7266" wp14:textId="77777777">
        <w:tc>
          <w:tcPr>
            <w:tcW w:w="8139" w:type="dxa"/>
          </w:tcPr>
          <w:p w:rsidR="006F4E7B" w:rsidRDefault="005E683E" w14:paraId="134598CD" wp14:textId="77777777">
            <w:pPr>
              <w:rPr>
                <w:sz w:val="20"/>
                <w:szCs w:val="20"/>
              </w:rPr>
            </w:pPr>
            <w:r>
              <w:rPr>
                <w:sz w:val="20"/>
                <w:szCs w:val="20"/>
              </w:rPr>
              <w:t>Ability to work in cramped spaces or in awkward positions in the course of inspections.</w:t>
            </w:r>
          </w:p>
          <w:p w:rsidR="006F4E7B" w:rsidRDefault="005E683E" w14:paraId="28A06E90" wp14:textId="77777777">
            <w:pPr>
              <w:rPr>
                <w:sz w:val="20"/>
                <w:szCs w:val="20"/>
              </w:rPr>
            </w:pPr>
            <w:r>
              <w:rPr>
                <w:sz w:val="20"/>
                <w:szCs w:val="20"/>
              </w:rPr>
              <w:t>Ability to work in unpleasant environments and/or adverse weather conditions.</w:t>
            </w:r>
          </w:p>
          <w:p w:rsidR="006F4E7B" w:rsidRDefault="005E683E" w14:paraId="3087F0A5" wp14:textId="77777777">
            <w:pPr>
              <w:rPr>
                <w:sz w:val="20"/>
                <w:szCs w:val="20"/>
              </w:rPr>
            </w:pPr>
            <w:r>
              <w:rPr>
                <w:sz w:val="20"/>
                <w:szCs w:val="20"/>
              </w:rPr>
              <w:t>Prolonged sitting for example at a desk, using a PC or driving.</w:t>
            </w:r>
          </w:p>
          <w:p w:rsidR="006F4E7B" w:rsidRDefault="005E683E" w14:paraId="2D3463A5" wp14:textId="77777777">
            <w:pPr>
              <w:rPr>
                <w:sz w:val="20"/>
                <w:szCs w:val="20"/>
              </w:rPr>
            </w:pPr>
            <w:r>
              <w:rPr>
                <w:sz w:val="20"/>
                <w:szCs w:val="20"/>
              </w:rPr>
              <w:t>Standing and walking generally in the course of inspections, enforcement. Occasional prolonged walking over rough terrain.</w:t>
            </w:r>
          </w:p>
          <w:p w:rsidR="006F4E7B" w:rsidRDefault="005E683E" w14:paraId="49784FA3" wp14:textId="77777777">
            <w:pPr>
              <w:rPr>
                <w:sz w:val="20"/>
                <w:szCs w:val="20"/>
              </w:rPr>
            </w:pPr>
            <w:r>
              <w:rPr>
                <w:sz w:val="20"/>
                <w:szCs w:val="20"/>
              </w:rPr>
              <w:t>Lifting and carrying equipment for example briefcase/inspection bag, sampling equipment, cool box, technical equipment.</w:t>
            </w:r>
          </w:p>
          <w:p w:rsidR="006F4E7B" w:rsidRDefault="005E683E" w14:paraId="5053E298" wp14:textId="77777777">
            <w:pPr>
              <w:rPr>
                <w:sz w:val="20"/>
                <w:szCs w:val="20"/>
              </w:rPr>
            </w:pPr>
            <w:r>
              <w:rPr>
                <w:sz w:val="20"/>
                <w:szCs w:val="20"/>
              </w:rPr>
              <w:t>Visual attention for prolonged periods when conducting inspections, driving, during presentations, meetings &amp; training.</w:t>
            </w:r>
          </w:p>
          <w:p w:rsidR="006F4E7B" w:rsidRDefault="005E683E" w14:paraId="20E09591" wp14:textId="77777777">
            <w:pPr>
              <w:rPr>
                <w:sz w:val="20"/>
                <w:szCs w:val="20"/>
              </w:rPr>
            </w:pPr>
            <w:r>
              <w:rPr>
                <w:sz w:val="20"/>
                <w:szCs w:val="20"/>
              </w:rPr>
              <w:t>Close visual attention when examining samples.</w:t>
            </w:r>
          </w:p>
          <w:p w:rsidR="006F4E7B" w:rsidRDefault="005E683E" w14:paraId="63122E11" wp14:textId="77777777">
            <w:pPr>
              <w:rPr>
                <w:sz w:val="20"/>
                <w:szCs w:val="20"/>
              </w:rPr>
            </w:pPr>
            <w:r>
              <w:rPr>
                <w:sz w:val="20"/>
                <w:szCs w:val="20"/>
              </w:rPr>
              <w:t>Visual attention and mental concentration for extended periods daily when; for example, reading incoming post; writing reports; using a PC for data entry or writing; reading documents, reports, technical advice.</w:t>
            </w:r>
          </w:p>
          <w:p w:rsidR="006F4E7B" w:rsidRDefault="005E683E" w14:paraId="560ACB19" wp14:textId="77777777">
            <w:pPr>
              <w:rPr>
                <w:sz w:val="20"/>
                <w:szCs w:val="20"/>
              </w:rPr>
            </w:pPr>
            <w:r>
              <w:rPr>
                <w:sz w:val="20"/>
                <w:szCs w:val="20"/>
              </w:rPr>
              <w:t>Mental demands in balancing and prioritising a number of conflicting work demands due to deadlines, frequent interruptions in the form of emails, telephone calls and face to face meetings from work colleagues, staff, members of the public, and businesses etc, unexpected reactive work, demands from government agencies, and the need to respond to an urgent and serious problem.</w:t>
            </w:r>
          </w:p>
          <w:p w:rsidR="006F4E7B" w:rsidRDefault="005E683E" w14:paraId="30C97807" wp14:textId="77777777">
            <w:pPr>
              <w:tabs>
                <w:tab w:val="left" w:pos="426"/>
                <w:tab w:val="left" w:pos="9072"/>
              </w:tabs>
              <w:rPr>
                <w:sz w:val="20"/>
                <w:szCs w:val="20"/>
              </w:rPr>
            </w:pPr>
            <w:r>
              <w:rPr>
                <w:sz w:val="20"/>
                <w:szCs w:val="20"/>
              </w:rPr>
              <w:t>Emotional demands in occasionally dealing with individuals in connection with trading standards matters who do not exhibit normal rational behaviour or have personal problems, and are unpredictable, unwilling to accept alternative points of view or comprehend the implications of their actions.</w:t>
            </w:r>
          </w:p>
          <w:p w:rsidR="006F4E7B" w:rsidRDefault="005E683E" w14:paraId="44CEA4BD" wp14:textId="77777777">
            <w:pPr>
              <w:tabs>
                <w:tab w:val="left" w:pos="426"/>
                <w:tab w:val="left" w:pos="9072"/>
              </w:tabs>
              <w:rPr>
                <w:sz w:val="20"/>
                <w:szCs w:val="20"/>
              </w:rPr>
            </w:pPr>
            <w:r>
              <w:rPr>
                <w:sz w:val="20"/>
                <w:szCs w:val="20"/>
              </w:rPr>
              <w:t>Emotional demands in occasionally dealing with business people, members of the public or others who are angry following enforcement action or notification of intention to prosecute.</w:t>
            </w:r>
          </w:p>
          <w:p w:rsidR="006F4E7B" w:rsidRDefault="005E683E" w14:paraId="4FDBD907" wp14:textId="77777777">
            <w:pPr>
              <w:rPr>
                <w:sz w:val="20"/>
                <w:szCs w:val="20"/>
              </w:rPr>
            </w:pPr>
            <w:r>
              <w:rPr>
                <w:sz w:val="20"/>
                <w:szCs w:val="20"/>
              </w:rPr>
              <w:t>Emotional demands in occasionally dealing with persons making an official complaint about a Council service who may be angry, distressed or disturbed.</w:t>
            </w:r>
          </w:p>
        </w:tc>
        <w:tc>
          <w:tcPr>
            <w:tcW w:w="6894" w:type="dxa"/>
            <w:gridSpan w:val="2"/>
          </w:tcPr>
          <w:p w:rsidR="006F4E7B" w:rsidRDefault="006F4E7B" w14:paraId="0562CB0E" wp14:textId="77777777">
            <w:pPr>
              <w:rPr>
                <w:sz w:val="20"/>
                <w:szCs w:val="20"/>
              </w:rPr>
            </w:pPr>
          </w:p>
        </w:tc>
        <w:tc>
          <w:tcPr>
            <w:tcW w:w="917" w:type="dxa"/>
          </w:tcPr>
          <w:p w:rsidR="006F4E7B" w:rsidRDefault="006F4E7B" w14:paraId="34CE0A41" wp14:textId="77777777">
            <w:pPr>
              <w:rPr>
                <w:sz w:val="20"/>
                <w:szCs w:val="20"/>
              </w:rPr>
            </w:pPr>
          </w:p>
        </w:tc>
      </w:tr>
      <w:tr xmlns:wp14="http://schemas.microsoft.com/office/word/2010/wordml" w:rsidR="006F4E7B" w14:paraId="67AC7CDD" wp14:textId="77777777">
        <w:tc>
          <w:tcPr>
            <w:tcW w:w="15950" w:type="dxa"/>
            <w:gridSpan w:val="4"/>
          </w:tcPr>
          <w:p w:rsidR="006F4E7B" w:rsidRDefault="005E683E" w14:paraId="6455EF38" wp14:textId="77777777">
            <w:pPr>
              <w:rPr>
                <w:sz w:val="20"/>
                <w:szCs w:val="20"/>
              </w:rPr>
            </w:pPr>
            <w:r>
              <w:rPr>
                <w:b/>
                <w:sz w:val="20"/>
                <w:szCs w:val="20"/>
              </w:rPr>
              <w:t>Other</w:t>
            </w:r>
          </w:p>
        </w:tc>
      </w:tr>
      <w:tr xmlns:wp14="http://schemas.microsoft.com/office/word/2010/wordml" w:rsidR="006F4E7B" w14:paraId="448B6571" wp14:textId="77777777">
        <w:tc>
          <w:tcPr>
            <w:tcW w:w="8139" w:type="dxa"/>
          </w:tcPr>
          <w:p w:rsidR="006F4E7B" w:rsidRDefault="005E683E" w14:paraId="7C27297B" wp14:textId="77777777">
            <w:pPr>
              <w:rPr>
                <w:sz w:val="20"/>
                <w:szCs w:val="20"/>
              </w:rPr>
            </w:pPr>
            <w:r>
              <w:rPr>
                <w:sz w:val="20"/>
                <w:szCs w:val="20"/>
              </w:rPr>
              <w:t xml:space="preserve">Able to meet the transport requirements of the post.  </w:t>
            </w:r>
          </w:p>
          <w:p w:rsidR="006F4E7B" w:rsidRDefault="005E683E" w14:paraId="61715C51" wp14:textId="77777777">
            <w:pPr>
              <w:rPr>
                <w:sz w:val="20"/>
                <w:szCs w:val="20"/>
              </w:rPr>
            </w:pPr>
            <w:r>
              <w:rPr>
                <w:sz w:val="20"/>
                <w:szCs w:val="20"/>
              </w:rPr>
              <w:t>Evening , night, early morning, and weekend work will be necessary, occasionally at short notice.</w:t>
            </w:r>
          </w:p>
        </w:tc>
        <w:tc>
          <w:tcPr>
            <w:tcW w:w="6894" w:type="dxa"/>
            <w:gridSpan w:val="2"/>
          </w:tcPr>
          <w:p w:rsidR="006F4E7B" w:rsidRDefault="006F4E7B" w14:paraId="62EBF3C5" wp14:textId="77777777">
            <w:pPr>
              <w:rPr>
                <w:sz w:val="20"/>
                <w:szCs w:val="20"/>
              </w:rPr>
            </w:pPr>
          </w:p>
        </w:tc>
        <w:tc>
          <w:tcPr>
            <w:tcW w:w="917" w:type="dxa"/>
          </w:tcPr>
          <w:p w:rsidR="006F4E7B" w:rsidRDefault="006F4E7B" w14:paraId="6D98A12B" wp14:textId="77777777">
            <w:pPr>
              <w:rPr>
                <w:sz w:val="20"/>
                <w:szCs w:val="20"/>
              </w:rPr>
            </w:pPr>
          </w:p>
        </w:tc>
      </w:tr>
    </w:tbl>
    <w:p xmlns:wp14="http://schemas.microsoft.com/office/word/2010/wordml" w:rsidR="006F4E7B" w:rsidRDefault="005E683E" w14:paraId="60EEFE27" wp14:textId="77777777">
      <w:pPr>
        <w:rPr>
          <w:sz w:val="20"/>
          <w:szCs w:val="20"/>
        </w:rPr>
      </w:pPr>
      <w:r>
        <w:rPr>
          <w:sz w:val="20"/>
          <w:szCs w:val="20"/>
        </w:rPr>
        <w:t>Key to assessment methods; (a) application form, (i) interview, (r) references, (t) ability tests (q) personality questionnaire (g) assessed group work, (p) presentation, (o) others e.g. case studies/visits</w:t>
      </w:r>
    </w:p>
    <w:p xmlns:wp14="http://schemas.microsoft.com/office/word/2010/wordml" w:rsidR="006F4E7B" w:rsidRDefault="006F4E7B" w14:paraId="2946DB82" wp14:textId="77777777">
      <w:pPr>
        <w:rPr>
          <w:sz w:val="20"/>
          <w:szCs w:val="20"/>
        </w:rPr>
      </w:pPr>
    </w:p>
    <w:p xmlns:wp14="http://schemas.microsoft.com/office/word/2010/wordml" w:rsidR="006F4E7B" w:rsidRDefault="006F4E7B" w14:paraId="5997CC1D" wp14:textId="77777777">
      <w:pPr>
        <w:rPr>
          <w:sz w:val="20"/>
          <w:szCs w:val="20"/>
        </w:rPr>
      </w:pPr>
    </w:p>
    <w:sectPr w:rsidR="006F4E7B">
      <w:pgSz w:w="16838" w:h="11906"/>
      <w:pgMar w:top="567" w:right="567" w:bottom="567"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838"/>
    <w:multiLevelType w:val="multilevel"/>
    <w:tmpl w:val="FFFFFFFF"/>
    <w:lvl w:ilvl="0">
      <w:start w:val="1"/>
      <w:numFmt w:val="bullet"/>
      <w:lvlText w:val="●"/>
      <w:lvlJc w:val="left"/>
      <w:pPr>
        <w:ind w:left="720" w:hanging="360"/>
      </w:pPr>
      <w:rPr>
        <w:rFonts w:ascii="Arial" w:hAnsi="Arial" w:eastAsia="Arial" w:cs="Arial"/>
        <w:vertAlign w:val="baseline"/>
      </w:rPr>
    </w:lvl>
    <w:lvl w:ilvl="1">
      <w:start w:val="1"/>
      <w:numFmt w:val="bullet"/>
      <w:lvlText w:val="o"/>
      <w:lvlJc w:val="left"/>
      <w:pPr>
        <w:ind w:left="1440" w:hanging="360"/>
      </w:pPr>
      <w:rPr>
        <w:rFonts w:ascii="Arial" w:hAnsi="Arial" w:eastAsia="Arial" w:cs="Arial"/>
        <w:vertAlign w:val="baseline"/>
      </w:rPr>
    </w:lvl>
    <w:lvl w:ilvl="2">
      <w:start w:val="1"/>
      <w:numFmt w:val="bullet"/>
      <w:lvlText w:val="▪"/>
      <w:lvlJc w:val="left"/>
      <w:pPr>
        <w:ind w:left="2160" w:hanging="360"/>
      </w:pPr>
      <w:rPr>
        <w:rFonts w:ascii="Arial" w:hAnsi="Arial" w:eastAsia="Arial" w:cs="Arial"/>
        <w:vertAlign w:val="baseline"/>
      </w:rPr>
    </w:lvl>
    <w:lvl w:ilvl="3">
      <w:start w:val="1"/>
      <w:numFmt w:val="bullet"/>
      <w:lvlText w:val="●"/>
      <w:lvlJc w:val="left"/>
      <w:pPr>
        <w:ind w:left="2880" w:hanging="360"/>
      </w:pPr>
      <w:rPr>
        <w:rFonts w:ascii="Arial" w:hAnsi="Arial" w:eastAsia="Arial" w:cs="Arial"/>
        <w:vertAlign w:val="baseline"/>
      </w:rPr>
    </w:lvl>
    <w:lvl w:ilvl="4">
      <w:start w:val="1"/>
      <w:numFmt w:val="bullet"/>
      <w:lvlText w:val="o"/>
      <w:lvlJc w:val="left"/>
      <w:pPr>
        <w:ind w:left="3600" w:hanging="360"/>
      </w:pPr>
      <w:rPr>
        <w:rFonts w:ascii="Arial" w:hAnsi="Arial" w:eastAsia="Arial" w:cs="Arial"/>
        <w:vertAlign w:val="baseline"/>
      </w:rPr>
    </w:lvl>
    <w:lvl w:ilvl="5">
      <w:start w:val="1"/>
      <w:numFmt w:val="bullet"/>
      <w:lvlText w:val="▪"/>
      <w:lvlJc w:val="left"/>
      <w:pPr>
        <w:ind w:left="4320" w:hanging="360"/>
      </w:pPr>
      <w:rPr>
        <w:rFonts w:ascii="Arial" w:hAnsi="Arial" w:eastAsia="Arial" w:cs="Arial"/>
        <w:vertAlign w:val="baseline"/>
      </w:rPr>
    </w:lvl>
    <w:lvl w:ilvl="6">
      <w:start w:val="1"/>
      <w:numFmt w:val="bullet"/>
      <w:lvlText w:val="●"/>
      <w:lvlJc w:val="left"/>
      <w:pPr>
        <w:ind w:left="5040" w:hanging="360"/>
      </w:pPr>
      <w:rPr>
        <w:rFonts w:ascii="Arial" w:hAnsi="Arial" w:eastAsia="Arial" w:cs="Arial"/>
        <w:vertAlign w:val="baseline"/>
      </w:rPr>
    </w:lvl>
    <w:lvl w:ilvl="7">
      <w:start w:val="1"/>
      <w:numFmt w:val="bullet"/>
      <w:lvlText w:val="o"/>
      <w:lvlJc w:val="left"/>
      <w:pPr>
        <w:ind w:left="5760" w:hanging="360"/>
      </w:pPr>
      <w:rPr>
        <w:rFonts w:ascii="Arial" w:hAnsi="Arial" w:eastAsia="Arial" w:cs="Arial"/>
        <w:vertAlign w:val="baseline"/>
      </w:rPr>
    </w:lvl>
    <w:lvl w:ilvl="8">
      <w:start w:val="1"/>
      <w:numFmt w:val="bullet"/>
      <w:lvlText w:val="▪"/>
      <w:lvlJc w:val="left"/>
      <w:pPr>
        <w:ind w:left="6480" w:hanging="360"/>
      </w:pPr>
      <w:rPr>
        <w:rFonts w:ascii="Arial" w:hAnsi="Arial" w:eastAsia="Arial" w:cs="Arial"/>
        <w:vertAlign w:val="baseline"/>
      </w:rPr>
    </w:lvl>
  </w:abstractNum>
  <w:abstractNum w:abstractNumId="1" w15:restartNumberingAfterBreak="0">
    <w:nsid w:val="3A35417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35626461">
    <w:abstractNumId w:val="0"/>
  </w:num>
  <w:num w:numId="2" w16cid:durableId="54043513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7B"/>
    <w:rsid w:val="005E683E"/>
    <w:rsid w:val="006F4E7B"/>
    <w:rsid w:val="1BC8B3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2F692-3B54-41DD-A3A9-0567CBE55631}"/>
  <w14:docId w14:val="614AB2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jc w:val="both"/>
      <w:outlineLvl w:val="1"/>
    </w:pPr>
    <w:rPr>
      <w:b/>
      <w:smallCaps/>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2024-01-24T11:49:00Z</dcterms:created>
  <dcterms:modified xsi:type="dcterms:W3CDTF">2024-01-24T11:49:00Z</dcterms:modified>
</cp:coreProperties>
</file>