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d49ed3ef7c2d4ee8"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jc w:val="center"/>
        <w:rPr>
          <w:sz w:val="20"/>
          <w:szCs w:val="20"/>
        </w:rPr>
      </w:pPr>
      <w:bookmarkStart w:name="_gjdgxs" w:colFirst="0" w:colLast="0" w:id="0"/>
      <w:bookmarkEnd w:id="0"/>
      <w:r w:rsidRPr="00000000" w:rsidDel="00000000" w:rsidR="00000000">
        <w:rPr>
          <w:sz w:val="20"/>
          <w:szCs w:val="20"/>
          <w:rtl w:val="0"/>
        </w:rPr>
        <w:t xml:space="preserve">Northumberland County Council</w:t>
      </w:r>
    </w:p>
    <w:p xmlns:wp14="http://schemas.microsoft.com/office/word/2010/wordml" w:rsidRPr="00000000" w:rsidR="00000000" w:rsidDel="00000000" w:rsidP="00000000" w:rsidRDefault="00000000" w14:paraId="00000002" wp14:textId="77777777">
      <w:pPr>
        <w:jc w:val="center"/>
        <w:rPr>
          <w:b w:val="1"/>
          <w:sz w:val="20"/>
          <w:szCs w:val="20"/>
        </w:rPr>
      </w:pPr>
      <w:r w:rsidRPr="00000000" w:rsidDel="00000000" w:rsidR="00000000">
        <w:rPr>
          <w:b w:val="1"/>
          <w:sz w:val="20"/>
          <w:szCs w:val="20"/>
          <w:rtl w:val="0"/>
        </w:rPr>
        <w:t xml:space="preserve">JOB DESCRIPTION</w:t>
      </w:r>
    </w:p>
    <w:p xmlns:wp14="http://schemas.microsoft.com/office/word/2010/wordml" w:rsidRPr="00000000" w:rsidR="00000000" w:rsidDel="00000000" w:rsidP="00000000" w:rsidRDefault="00000000" w14:paraId="00000003" wp14:textId="77777777">
      <w:pPr>
        <w:tabs>
          <w:tab w:val="left" w:pos="10230"/>
        </w:tabs>
        <w:rPr>
          <w:b w:val="1"/>
          <w:sz w:val="20"/>
          <w:szCs w:val="20"/>
        </w:rPr>
      </w:pPr>
      <w:r w:rsidRPr="00000000" w:rsidDel="00000000" w:rsidR="00000000">
        <w:rPr>
          <w:b w:val="1"/>
          <w:sz w:val="20"/>
          <w:szCs w:val="20"/>
          <w:rtl w:val="0"/>
        </w:rPr>
        <w:tab/>
      </w:r>
    </w:p>
    <w:tbl>
      <w:tblPr>
        <w:tblStyle w:val="Table1"/>
        <w:tblW w:w="15950" w:type="dxa"/>
        <w:jc w:val="left"/>
        <w:tblInd w:w="-1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342"/>
        <w:gridCol w:w="1222"/>
        <w:gridCol w:w="3362"/>
        <w:gridCol w:w="3864"/>
        <w:gridCol w:w="4086"/>
        <w:gridCol w:w="2074"/>
      </w:tblGrid>
      <w:tr xmlns:wp14="http://schemas.microsoft.com/office/word/2010/wordml" w:rsidTr="09F0EC2F" w14:paraId="223C55C2" wp14:textId="77777777">
        <w:trPr>
          <w:trHeight w:val="260" w:hRule="atLeast"/>
        </w:trPr>
        <w:tc>
          <w:tcPr>
            <w:cnfStyle w:val="000010000000" w:firstRow="0" w:lastRow="0" w:firstColumn="0" w:lastColumn="0" w:oddVBand="1" w:evenVBand="0" w:oddHBand="0" w:evenHBand="0" w:firstRowFirstColumn="0" w:firstRowLastColumn="0" w:lastRowFirstColumn="0" w:lastRowLastColumn="0"/>
            <w:gridSpan w:val="3"/>
            <w:tcBorders>
              <w:top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04" wp14:textId="77777777">
            <w:pPr>
              <w:rPr>
                <w:b w:val="1"/>
                <w:sz w:val="20"/>
                <w:szCs w:val="20"/>
              </w:rPr>
            </w:pPr>
            <w:r w:rsidRPr="00000000" w:rsidDel="00000000" w:rsidR="00000000">
              <w:rPr>
                <w:b w:val="1"/>
                <w:sz w:val="20"/>
                <w:szCs w:val="20"/>
                <w:rtl w:val="0"/>
              </w:rPr>
              <w:t xml:space="preserve">Post Title:           </w:t>
            </w:r>
            <w:r w:rsidRPr="00000000" w:rsidDel="00000000" w:rsidR="00000000">
              <w:rPr>
                <w:sz w:val="20"/>
                <w:szCs w:val="20"/>
                <w:rtl w:val="0"/>
              </w:rPr>
              <w:t xml:space="preserve">Social Worker (ASYE)</w:t>
            </w:r>
            <w:r w:rsidRPr="00000000" w:rsidDel="00000000" w:rsidR="00000000">
              <w:rPr>
                <w:rtl w:val="0"/>
              </w:rPr>
            </w:r>
          </w:p>
        </w:tc>
        <w:tc>
          <w:tcPr>
            <w:cnfStyle w:val="000001000000" w:firstRow="0" w:lastRow="0" w:firstColumn="0" w:lastColumn="0" w:oddVBand="0" w:evenVBand="1" w:oddHBand="0" w:evenHBand="0" w:firstRowFirstColumn="0" w:firstRowLastColumn="0" w:lastRowFirstColumn="0" w:lastRowLastColumn="0"/>
            <w:gridSpan w:val="2"/>
            <w:tcBorders>
              <w:top w:val="single" w:color="000000" w:themeColor="text1" w:sz="4" w:space="0"/>
              <w:left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07" wp14:textId="77777777">
            <w:pPr>
              <w:rPr>
                <w:sz w:val="20"/>
                <w:szCs w:val="20"/>
              </w:rPr>
            </w:pPr>
            <w:r w:rsidRPr="00000000" w:rsidDel="00000000" w:rsidR="00000000">
              <w:rPr>
                <w:b w:val="1"/>
                <w:sz w:val="20"/>
                <w:szCs w:val="20"/>
                <w:rtl w:val="0"/>
              </w:rPr>
              <w:t xml:space="preserve">Director/Service/Sector: </w:t>
            </w:r>
            <w:r w:rsidRPr="00000000" w:rsidDel="00000000" w:rsidR="00000000">
              <w:rPr>
                <w:sz w:val="20"/>
                <w:szCs w:val="20"/>
                <w:rtl w:val="0"/>
              </w:rPr>
              <w:t xml:space="preserve">Children’s Social Care</w:t>
            </w:r>
          </w:p>
        </w:tc>
        <w:tc>
          <w:tcPr>
            <w:cnfStyle w:val="000001000000" w:firstRow="0" w:lastRow="0" w:firstColumn="0" w:lastColumn="0" w:oddVBand="0" w:evenVBand="1" w:oddHBand="0" w:evenHBand="0" w:firstRowFirstColumn="0" w:firstRowLastColumn="0" w:lastRowFirstColumn="0" w:lastRowLastColumn="0"/>
            <w:tcBorders>
              <w:top w:val="single" w:color="000000" w:themeColor="text1" w:sz="4" w:space="0"/>
              <w:left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09" wp14:textId="77777777">
            <w:pPr>
              <w:rPr>
                <w:b w:val="1"/>
                <w:sz w:val="20"/>
                <w:szCs w:val="20"/>
              </w:rPr>
            </w:pPr>
            <w:r w:rsidRPr="00000000" w:rsidDel="00000000" w:rsidR="00000000">
              <w:rPr>
                <w:b w:val="1"/>
                <w:sz w:val="20"/>
                <w:szCs w:val="20"/>
                <w:rtl w:val="0"/>
              </w:rPr>
              <w:t xml:space="preserve">Office Use</w:t>
            </w:r>
          </w:p>
        </w:tc>
      </w:tr>
      <w:tr xmlns:wp14="http://schemas.microsoft.com/office/word/2010/wordml" w:rsidTr="09F0EC2F" w14:paraId="6B226A7F" wp14:textId="77777777">
        <w:trPr>
          <w:trHeight w:val="380" w:hRule="atLeast"/>
        </w:trPr>
        <w:tc>
          <w:tcPr>
            <w:cnfStyle w:val="000010000000" w:firstRow="0" w:lastRow="0" w:firstColumn="0" w:lastColumn="0" w:oddVBand="1" w:evenVBand="0" w:oddHBand="0" w:evenHBand="0" w:firstRowFirstColumn="0" w:firstRowLastColumn="0" w:lastRowFirstColumn="0" w:lastRowLastColumn="0"/>
            <w:gridSpan w:val="3"/>
            <w:tcBorders>
              <w:right w:val="single" w:color="000000" w:themeColor="text1" w:sz="4" w:space="0"/>
            </w:tcBorders>
            <w:shd w:val="clear" w:color="auto" w:fill="FFFFFF" w:themeFill="background1"/>
            <w:tcMar/>
          </w:tcPr>
          <w:p w:rsidRPr="00000000" w:rsidR="00000000" w:rsidDel="00000000" w:rsidP="00000000" w:rsidRDefault="00000000" w14:paraId="0000000A" wp14:textId="77777777">
            <w:pPr>
              <w:rPr>
                <w:sz w:val="20"/>
                <w:szCs w:val="20"/>
              </w:rPr>
            </w:pPr>
            <w:r w:rsidRPr="00000000" w:rsidDel="00000000" w:rsidR="00000000">
              <w:rPr>
                <w:b w:val="1"/>
                <w:sz w:val="20"/>
                <w:szCs w:val="20"/>
                <w:rtl w:val="0"/>
              </w:rPr>
              <w:t xml:space="preserve">Band: </w:t>
            </w:r>
            <w:r w:rsidRPr="00000000" w:rsidDel="00000000" w:rsidR="00000000">
              <w:rPr>
                <w:sz w:val="20"/>
                <w:szCs w:val="20"/>
                <w:rtl w:val="0"/>
              </w:rPr>
              <w:t xml:space="preserve">8</w:t>
            </w:r>
          </w:p>
        </w:tc>
        <w:tc>
          <w:tcPr>
            <w:cnfStyle w:val="000001000000" w:firstRow="0" w:lastRow="0" w:firstColumn="0" w:lastColumn="0" w:oddVBand="0" w:evenVBand="1" w:oddHBand="0" w:evenHBand="0" w:firstRowFirstColumn="0" w:firstRowLastColumn="0" w:lastRowFirstColumn="0" w:lastRowLastColumn="0"/>
            <w:gridSpan w:val="2"/>
            <w:tcBorders>
              <w:left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0D" wp14:textId="77777777">
            <w:pPr>
              <w:rPr>
                <w:b w:val="1"/>
                <w:sz w:val="20"/>
                <w:szCs w:val="20"/>
              </w:rPr>
            </w:pPr>
            <w:r w:rsidRPr="00000000" w:rsidDel="00000000" w:rsidR="00000000">
              <w:rPr>
                <w:b w:val="1"/>
                <w:sz w:val="20"/>
                <w:szCs w:val="20"/>
                <w:rtl w:val="0"/>
              </w:rPr>
              <w:t xml:space="preserve">Workplace: </w:t>
            </w:r>
            <w:r w:rsidRPr="00000000" w:rsidDel="00000000" w:rsidR="00000000">
              <w:rPr>
                <w:sz w:val="20"/>
                <w:szCs w:val="20"/>
                <w:rtl w:val="0"/>
              </w:rPr>
              <w:t xml:space="preserve">Social Work Locality Office/Agile</w:t>
            </w:r>
            <w:r w:rsidRPr="00000000" w:rsidDel="00000000" w:rsidR="00000000">
              <w:rPr>
                <w:rtl w:val="0"/>
              </w:rPr>
            </w:r>
          </w:p>
        </w:tc>
        <w:tc>
          <w:tcPr>
            <w:cnfStyle w:val="000001000000" w:firstRow="0" w:lastRow="0" w:firstColumn="0" w:lastColumn="0" w:oddVBand="0" w:evenVBand="1" w:oddHBand="0" w:evenHBand="0" w:firstRowFirstColumn="0" w:firstRowLastColumn="0" w:lastRowFirstColumn="0" w:lastRowLastColumn="0"/>
            <w:vMerge w:val="restart"/>
            <w:tcBorders>
              <w:left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0F" wp14:textId="77777777">
            <w:pPr>
              <w:rPr>
                <w:b w:val="1"/>
                <w:sz w:val="20"/>
                <w:szCs w:val="20"/>
              </w:rPr>
            </w:pPr>
            <w:r w:rsidRPr="00000000" w:rsidDel="00000000" w:rsidR="00000000">
              <w:rPr>
                <w:b w:val="1"/>
                <w:sz w:val="20"/>
                <w:szCs w:val="20"/>
                <w:rtl w:val="0"/>
              </w:rPr>
              <w:t xml:space="preserve">JE ref:</w:t>
            </w:r>
            <w:r w:rsidRPr="00000000" w:rsidDel="00000000" w:rsidR="00000000">
              <w:rPr>
                <w:sz w:val="20"/>
                <w:szCs w:val="20"/>
                <w:rtl w:val="0"/>
              </w:rPr>
              <w:t xml:space="preserve"> 3382</w:t>
            </w:r>
            <w:r w:rsidRPr="00000000" w:rsidDel="00000000" w:rsidR="00000000">
              <w:rPr>
                <w:rtl w:val="0"/>
              </w:rPr>
            </w:r>
          </w:p>
          <w:p w:rsidRPr="00000000" w:rsidR="00000000" w:rsidDel="00000000" w:rsidP="00000000" w:rsidRDefault="00000000" w14:paraId="00000010" wp14:textId="77777777">
            <w:pPr>
              <w:rPr>
                <w:b w:val="1"/>
                <w:sz w:val="20"/>
                <w:szCs w:val="20"/>
              </w:rPr>
            </w:pPr>
            <w:r w:rsidRPr="00000000" w:rsidDel="00000000" w:rsidR="00000000">
              <w:rPr>
                <w:b w:val="1"/>
                <w:sz w:val="20"/>
                <w:szCs w:val="20"/>
                <w:rtl w:val="0"/>
              </w:rPr>
              <w:t xml:space="preserve">HRMS ref:</w:t>
            </w:r>
          </w:p>
        </w:tc>
      </w:tr>
      <w:tr xmlns:wp14="http://schemas.microsoft.com/office/word/2010/wordml" w:rsidTr="09F0EC2F" w14:paraId="7673FA5D" wp14:textId="77777777">
        <w:trPr>
          <w:trHeight w:val="380" w:hRule="atLeast"/>
        </w:trPr>
        <w:tc>
          <w:tcPr>
            <w:cnfStyle w:val="000010000000" w:firstRow="0" w:lastRow="0" w:firstColumn="0" w:lastColumn="0" w:oddVBand="1" w:evenVBand="0" w:oddHBand="0" w:evenHBand="0" w:firstRowFirstColumn="0" w:firstRowLastColumn="0" w:lastRowFirstColumn="0" w:lastRowLastColumn="0"/>
            <w:gridSpan w:val="3"/>
            <w:tcBorders>
              <w:bottom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11" wp14:textId="77777777">
            <w:pPr>
              <w:rPr>
                <w:b w:val="1"/>
                <w:sz w:val="20"/>
                <w:szCs w:val="20"/>
              </w:rPr>
            </w:pPr>
            <w:r w:rsidRPr="00000000" w:rsidDel="00000000" w:rsidR="00000000">
              <w:rPr>
                <w:b w:val="1"/>
                <w:sz w:val="20"/>
                <w:szCs w:val="20"/>
                <w:rtl w:val="0"/>
              </w:rPr>
              <w:t xml:space="preserve">Responsible to: </w:t>
            </w:r>
            <w:r w:rsidRPr="00000000" w:rsidDel="00000000" w:rsidR="00000000">
              <w:rPr>
                <w:sz w:val="20"/>
                <w:szCs w:val="20"/>
                <w:rtl w:val="0"/>
              </w:rPr>
              <w:t xml:space="preserve">Deputy Team Manager/Team Manager</w:t>
            </w:r>
            <w:r w:rsidRPr="00000000" w:rsidDel="00000000" w:rsidR="00000000">
              <w:rPr>
                <w:b w:val="1"/>
                <w:sz w:val="20"/>
                <w:szCs w:val="20"/>
                <w:rtl w:val="0"/>
              </w:rPr>
              <w:tab/>
            </w:r>
          </w:p>
        </w:tc>
        <w:tc>
          <w:tcPr>
            <w:cnfStyle w:val="000001000000" w:firstRow="0" w:lastRow="0" w:firstColumn="0" w:lastColumn="0" w:oddVBand="0" w:evenVBand="1" w:oddHBand="0" w:evenHBand="0" w:firstRowFirstColumn="0" w:firstRowLastColumn="0" w:lastRowFirstColumn="0" w:lastRowLastColumn="0"/>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14" wp14:textId="77777777">
            <w:pPr>
              <w:rPr>
                <w:b w:val="1"/>
                <w:sz w:val="20"/>
                <w:szCs w:val="20"/>
              </w:rPr>
            </w:pPr>
            <w:r w:rsidRPr="00000000" w:rsidDel="00000000" w:rsidR="00000000">
              <w:rPr>
                <w:b w:val="1"/>
                <w:sz w:val="20"/>
                <w:szCs w:val="20"/>
                <w:rtl w:val="0"/>
              </w:rPr>
              <w:t xml:space="preserve">Date:</w:t>
            </w:r>
          </w:p>
        </w:tc>
        <w:tc>
          <w:tcPr>
            <w:cnfStyle w:val="000010000000" w:firstRow="0" w:lastRow="0" w:firstColumn="0" w:lastColumn="0" w:oddVBand="1" w:evenVBand="0" w:oddHBand="0" w:evenHBand="0" w:firstRowFirstColumn="0" w:firstRowLastColumn="0" w:lastRowFirstColumn="0" w:lastRowLastColumn="0"/>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15" wp14:textId="77777777">
            <w:pPr>
              <w:rPr>
                <w:b w:val="1"/>
                <w:sz w:val="20"/>
                <w:szCs w:val="20"/>
              </w:rPr>
            </w:pPr>
            <w:r w:rsidRPr="00000000" w:rsidDel="00000000" w:rsidR="00000000">
              <w:rPr>
                <w:b w:val="1"/>
                <w:sz w:val="20"/>
                <w:szCs w:val="20"/>
                <w:rtl w:val="0"/>
              </w:rPr>
              <w:t xml:space="preserve">Lead &amp; Man Induction:</w:t>
            </w:r>
          </w:p>
        </w:tc>
        <w:tc>
          <w:tcPr>
            <w:cnfStyle w:val="000001000000" w:firstRow="0" w:lastRow="0" w:firstColumn="0" w:lastColumn="0" w:oddVBand="0" w:evenVBand="1" w:oddHBand="0" w:evenHBand="0" w:firstRowFirstColumn="0" w:firstRowLastColumn="0" w:lastRowFirstColumn="0" w:lastRowLastColumn="0"/>
            <w:vMerge/>
            <w:tcBorders/>
            <w:tcMar/>
          </w:tcPr>
          <w:p w:rsidRPr="00000000" w:rsidR="00000000" w:rsidDel="00000000" w:rsidP="00000000" w:rsidRDefault="00000000" w14:paraId="0000001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b w:val="1"/>
                <w:sz w:val="20"/>
                <w:szCs w:val="20"/>
              </w:rPr>
            </w:pPr>
            <w:r w:rsidRPr="00000000" w:rsidDel="00000000" w:rsidR="00000000">
              <w:rPr>
                <w:rtl w:val="0"/>
              </w:rPr>
            </w:r>
          </w:p>
        </w:tc>
      </w:tr>
      <w:tr xmlns:wp14="http://schemas.microsoft.com/office/word/2010/wordml" w:rsidTr="09F0EC2F" w14:paraId="5DF0DAED" wp14:textId="77777777">
        <w:tc>
          <w:tcPr>
            <w:cnfStyle w:val="000010000000" w:firstRow="0" w:lastRow="0" w:firstColumn="0" w:lastColumn="0" w:oddVBand="1" w:evenVBand="0" w:oddHBand="0" w:evenHBand="0" w:firstRowFirstColumn="0" w:firstRowLastColumn="0" w:lastRowFirstColumn="0" w:lastRowLastColumn="0"/>
            <w:gridSpan w:val="6"/>
            <w:tcBorders>
              <w:bottom w:val="single" w:color="000000" w:themeColor="text1" w:sz="4" w:space="0"/>
            </w:tcBorders>
            <w:shd w:val="clear" w:color="auto" w:fill="FFFFFF" w:themeFill="background1"/>
            <w:tcMar/>
          </w:tcPr>
          <w:p w:rsidRPr="00000000" w:rsidR="00000000" w:rsidDel="00000000" w:rsidP="00000000" w:rsidRDefault="00000000" w14:paraId="00000017" wp14:textId="77777777">
            <w:pPr>
              <w:rPr>
                <w:b w:val="1"/>
                <w:sz w:val="20"/>
                <w:szCs w:val="20"/>
              </w:rPr>
            </w:pPr>
            <w:r w:rsidRPr="00000000" w:rsidDel="00000000" w:rsidR="00000000">
              <w:rPr>
                <w:b w:val="1"/>
                <w:sz w:val="20"/>
                <w:szCs w:val="20"/>
                <w:rtl w:val="0"/>
              </w:rPr>
              <w:t xml:space="preserve">Job Purpose: </w:t>
            </w:r>
            <w:r w:rsidRPr="00000000" w:rsidDel="00000000" w:rsidR="00000000">
              <w:rPr>
                <w:sz w:val="20"/>
                <w:szCs w:val="20"/>
                <w:rtl w:val="0"/>
              </w:rPr>
              <w:t xml:space="preserve">To carry a workload, in accordance with the requirements of the Assessed and Supported Year in Employment (ASYE), and the experience and capability of the individual social worker. Supervision will reflect the requirements of the ASYE. To work under guidance within relevant current legislation and the procedural framework of Northumberland County Council. To work under guidance collaboratively with children, young people and their families/carers to assess their needs and plan and deliver services in accordance with the social work team’s service area.</w:t>
            </w:r>
            <w:r w:rsidRPr="00000000" w:rsidDel="00000000" w:rsidR="00000000">
              <w:rPr>
                <w:rtl w:val="0"/>
              </w:rPr>
            </w:r>
          </w:p>
        </w:tc>
      </w:tr>
      <w:tr xmlns:wp14="http://schemas.microsoft.com/office/word/2010/wordml" w:rsidTr="09F0EC2F" w14:paraId="79FEAD2D" wp14:textId="77777777">
        <w:trPr>
          <w:trHeight w:val="300" w:hRule="atLeast"/>
        </w:trPr>
        <w:tc>
          <w:tcPr>
            <w:cnfStyle w:val="000010000000" w:firstRow="0" w:lastRow="0" w:firstColumn="0" w:lastColumn="0" w:oddVBand="1" w:evenVBand="0" w:oddHBand="0" w:evenHBand="0" w:firstRowFirstColumn="0" w:firstRowLastColumn="0" w:lastRowFirstColumn="0" w:lastRowLastColumn="0"/>
            <w:tcBorders>
              <w:top w:val="single" w:color="000000" w:themeColor="text1" w:sz="4" w:space="0"/>
              <w:bottom w:val="single" w:color="000000" w:themeColor="text1" w:sz="4" w:space="0"/>
              <w:right w:val="nil" w:color="000000" w:themeColor="text1" w:sz="0" w:space="0"/>
            </w:tcBorders>
            <w:shd w:val="clear" w:color="auto" w:fill="FFFFFF" w:themeFill="background1"/>
            <w:tcMar/>
          </w:tcPr>
          <w:p w:rsidRPr="00000000" w:rsidR="00000000" w:rsidDel="00000000" w:rsidP="00000000" w:rsidRDefault="00000000" w14:paraId="0000001D" wp14:textId="77777777">
            <w:pPr>
              <w:rPr>
                <w:b w:val="1"/>
                <w:sz w:val="20"/>
                <w:szCs w:val="20"/>
              </w:rPr>
            </w:pPr>
            <w:r w:rsidRPr="00000000" w:rsidDel="00000000" w:rsidR="00000000">
              <w:rPr>
                <w:b w:val="1"/>
                <w:sz w:val="20"/>
                <w:szCs w:val="20"/>
                <w:rtl w:val="0"/>
              </w:rPr>
              <w:t xml:space="preserve">Resources</w:t>
            </w:r>
          </w:p>
        </w:tc>
        <w:tc>
          <w:tcPr>
            <w:cnfStyle w:val="000001000000" w:firstRow="0" w:lastRow="0" w:firstColumn="0" w:lastColumn="0" w:oddVBand="0" w:evenVBand="1" w:oddHBand="0" w:evenHBand="0" w:firstRowFirstColumn="0" w:firstRowLastColumn="0" w:lastRowFirstColumn="0" w:lastRowLastColumn="0"/>
            <w:tcBorders>
              <w:top w:val="single" w:color="000000" w:themeColor="text1" w:sz="4" w:space="0"/>
              <w:left w:val="nil" w:color="000000" w:themeColor="text1" w:sz="0" w:space="0"/>
              <w:bottom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1E" wp14:textId="77777777">
            <w:pPr>
              <w:jc w:val="right"/>
              <w:rPr>
                <w:sz w:val="20"/>
                <w:szCs w:val="20"/>
              </w:rPr>
            </w:pPr>
            <w:r w:rsidRPr="00000000" w:rsidDel="00000000" w:rsidR="00000000">
              <w:rPr>
                <w:sz w:val="20"/>
                <w:szCs w:val="20"/>
                <w:rtl w:val="0"/>
              </w:rPr>
              <w:t xml:space="preserve">Staff</w:t>
            </w:r>
          </w:p>
        </w:tc>
        <w:tc>
          <w:tcPr>
            <w:cnfStyle w:val="000010000000" w:firstRow="0" w:lastRow="0" w:firstColumn="0" w:lastColumn="0" w:oddVBand="1" w:evenVBand="0" w:oddHBand="0" w:evenHBand="0" w:firstRowFirstColumn="0" w:firstRowLastColumn="0" w:lastRowFirstColumn="0" w:lastRowLastColumn="0"/>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1F" wp14:textId="77777777">
            <w:pPr>
              <w:rPr>
                <w:sz w:val="20"/>
                <w:szCs w:val="20"/>
              </w:rPr>
            </w:pPr>
            <w:r w:rsidRPr="00000000" w:rsidDel="00000000" w:rsidR="00000000">
              <w:rPr>
                <w:sz w:val="20"/>
                <w:szCs w:val="20"/>
                <w:rtl w:val="0"/>
              </w:rPr>
              <w:t xml:space="preserve">None.</w:t>
            </w:r>
          </w:p>
        </w:tc>
      </w:tr>
      <w:tr xmlns:wp14="http://schemas.microsoft.com/office/word/2010/wordml" w:rsidTr="09F0EC2F" w14:paraId="486AC5AA" wp14:textId="77777777">
        <w:trPr>
          <w:trHeight w:val="300" w:hRule="atLeast"/>
        </w:trPr>
        <w:tc>
          <w:tcPr>
            <w:cnfStyle w:val="000010000000" w:firstRow="0" w:lastRow="0" w:firstColumn="0" w:lastColumn="0" w:oddVBand="1" w:evenVBand="0" w:oddHBand="0" w:evenHBand="0" w:firstRowFirstColumn="0" w:firstRowLastColumn="0" w:lastRowFirstColumn="0" w:lastRowLastColumn="0"/>
            <w:gridSpan w:val="2"/>
            <w:tcBorders>
              <w:top w:val="single" w:color="000000" w:themeColor="text1" w:sz="4" w:space="0"/>
            </w:tcBorders>
            <w:shd w:val="clear" w:color="auto" w:fill="FFFFFF" w:themeFill="background1"/>
            <w:tcMar/>
          </w:tcPr>
          <w:p w:rsidRPr="00000000" w:rsidR="00000000" w:rsidDel="00000000" w:rsidP="00000000" w:rsidRDefault="00000000" w14:paraId="00000023" wp14:textId="77777777">
            <w:pPr>
              <w:jc w:val="right"/>
              <w:rPr>
                <w:sz w:val="20"/>
                <w:szCs w:val="20"/>
              </w:rPr>
            </w:pPr>
            <w:r w:rsidRPr="00000000" w:rsidDel="00000000" w:rsidR="00000000">
              <w:rPr>
                <w:sz w:val="20"/>
                <w:szCs w:val="20"/>
                <w:rtl w:val="0"/>
              </w:rPr>
              <w:t xml:space="preserve">Finance</w:t>
            </w:r>
          </w:p>
        </w:tc>
        <w:tc>
          <w:tcPr>
            <w:cnfStyle w:val="000010000000" w:firstRow="0" w:lastRow="0" w:firstColumn="0" w:lastColumn="0" w:oddVBand="1" w:evenVBand="0" w:oddHBand="0" w:evenHBand="0" w:firstRowFirstColumn="0" w:firstRowLastColumn="0" w:lastRowFirstColumn="0" w:lastRowLastColumn="0"/>
            <w:gridSpan w:val="4"/>
            <w:tcBorders>
              <w:top w:val="single" w:color="000000" w:themeColor="text1" w:sz="4" w:space="0"/>
              <w:right w:val="single" w:color="000000" w:themeColor="text1" w:sz="4" w:space="0"/>
            </w:tcBorders>
            <w:shd w:val="clear" w:color="auto" w:fill="FFFFFF" w:themeFill="background1"/>
            <w:tcMar/>
          </w:tcPr>
          <w:p w:rsidRPr="00000000" w:rsidR="00000000" w:rsidDel="00000000" w:rsidP="00000000" w:rsidRDefault="00000000" w14:paraId="00000025" wp14:textId="77777777">
            <w:pPr>
              <w:rPr>
                <w:sz w:val="20"/>
                <w:szCs w:val="20"/>
              </w:rPr>
            </w:pPr>
            <w:r w:rsidRPr="00000000" w:rsidDel="00000000" w:rsidR="00000000">
              <w:rPr>
                <w:sz w:val="20"/>
                <w:szCs w:val="20"/>
                <w:rtl w:val="0"/>
              </w:rPr>
              <w:t xml:space="preserve">Limited authority to make emergency payments in the absence of the appropriate budget holder</w:t>
            </w:r>
          </w:p>
        </w:tc>
      </w:tr>
      <w:tr xmlns:wp14="http://schemas.microsoft.com/office/word/2010/wordml" w:rsidTr="09F0EC2F" w14:paraId="4A37774E" wp14:textId="77777777">
        <w:trPr>
          <w:trHeight w:val="300" w:hRule="atLeast"/>
        </w:trPr>
        <w:tc>
          <w:tcPr>
            <w:cnfStyle w:val="000010000000" w:firstRow="0" w:lastRow="0" w:firstColumn="0" w:lastColumn="0" w:oddVBand="1" w:evenVBand="0" w:oddHBand="0" w:evenHBand="0" w:firstRowFirstColumn="0" w:firstRowLastColumn="0" w:lastRowFirstColumn="0" w:lastRowLastColumn="0"/>
            <w:gridSpan w:val="2"/>
            <w:tcBorders>
              <w:bottom w:val="single" w:color="000000" w:themeColor="text1" w:sz="4" w:space="0"/>
            </w:tcBorders>
            <w:shd w:val="clear" w:color="auto" w:fill="FFFFFF" w:themeFill="background1"/>
            <w:tcMar/>
          </w:tcPr>
          <w:p w:rsidRPr="00000000" w:rsidR="00000000" w:rsidDel="00000000" w:rsidP="00000000" w:rsidRDefault="00000000" w14:paraId="00000029" wp14:textId="77777777">
            <w:pPr>
              <w:jc w:val="right"/>
              <w:rPr>
                <w:sz w:val="20"/>
                <w:szCs w:val="20"/>
              </w:rPr>
            </w:pPr>
            <w:r w:rsidRPr="00000000" w:rsidDel="00000000" w:rsidR="00000000">
              <w:rPr>
                <w:sz w:val="20"/>
                <w:szCs w:val="20"/>
                <w:rtl w:val="0"/>
              </w:rPr>
              <w:t xml:space="preserve">Physical</w:t>
            </w:r>
          </w:p>
        </w:tc>
        <w:tc>
          <w:tcPr>
            <w:cnfStyle w:val="000010000000" w:firstRow="0" w:lastRow="0" w:firstColumn="0" w:lastColumn="0" w:oddVBand="1" w:evenVBand="0" w:oddHBand="0" w:evenHBand="0" w:firstRowFirstColumn="0" w:firstRowLastColumn="0" w:lastRowFirstColumn="0" w:lastRowLastColumn="0"/>
            <w:gridSpan w:val="4"/>
            <w:tcBorders>
              <w:bottom w:val="single" w:color="000000" w:themeColor="text1" w:sz="4" w:space="0"/>
            </w:tcBorders>
            <w:shd w:val="clear" w:color="auto" w:fill="FFFFFF" w:themeFill="background1"/>
            <w:tcMar/>
          </w:tcPr>
          <w:p w:rsidRPr="00000000" w:rsidR="00000000" w:rsidDel="00000000" w:rsidP="00000000" w:rsidRDefault="00000000" w14:paraId="0000002B" wp14:textId="77777777">
            <w:pPr>
              <w:rPr>
                <w:sz w:val="20"/>
                <w:szCs w:val="20"/>
              </w:rPr>
            </w:pPr>
            <w:r w:rsidRPr="00000000" w:rsidDel="00000000" w:rsidR="00000000">
              <w:rPr>
                <w:sz w:val="20"/>
                <w:szCs w:val="20"/>
                <w:rtl w:val="0"/>
              </w:rPr>
              <w:t xml:space="preserve">Post involves the day-to-day updating and maintenance of large amounts of very sensitive and confidential data.</w:t>
            </w:r>
          </w:p>
        </w:tc>
      </w:tr>
      <w:tr xmlns:wp14="http://schemas.microsoft.com/office/word/2010/wordml" w:rsidTr="09F0EC2F" w14:paraId="540F1909" wp14:textId="77777777">
        <w:trPr>
          <w:trHeight w:val="300" w:hRule="atLeast"/>
        </w:trPr>
        <w:tc>
          <w:tcPr>
            <w:cnfStyle w:val="000010000000" w:firstRow="0" w:lastRow="0" w:firstColumn="0" w:lastColumn="0" w:oddVBand="1" w:evenVBand="0" w:oddHBand="0" w:evenHBand="0" w:firstRowFirstColumn="0" w:firstRowLastColumn="0" w:lastRowFirstColumn="0" w:lastRowLastColumn="0"/>
            <w:gridSpan w:val="2"/>
            <w:tcBorders>
              <w:bottom w:val="single" w:color="000000" w:themeColor="text1" w:sz="4" w:space="0"/>
            </w:tcBorders>
            <w:shd w:val="clear" w:color="auto" w:fill="FFFFFF" w:themeFill="background1"/>
            <w:tcMar/>
          </w:tcPr>
          <w:p w:rsidRPr="00000000" w:rsidR="00000000" w:rsidDel="00000000" w:rsidP="00000000" w:rsidRDefault="00000000" w14:paraId="0000002F" wp14:textId="77777777">
            <w:pPr>
              <w:jc w:val="right"/>
              <w:rPr>
                <w:sz w:val="20"/>
                <w:szCs w:val="20"/>
              </w:rPr>
            </w:pPr>
            <w:r w:rsidRPr="00000000" w:rsidDel="00000000" w:rsidR="00000000">
              <w:rPr>
                <w:sz w:val="20"/>
                <w:szCs w:val="20"/>
                <w:rtl w:val="0"/>
              </w:rPr>
              <w:t xml:space="preserve">Clients</w:t>
            </w:r>
          </w:p>
        </w:tc>
        <w:tc>
          <w:tcPr>
            <w:cnfStyle w:val="000010000000" w:firstRow="0" w:lastRow="0" w:firstColumn="0" w:lastColumn="0" w:oddVBand="1" w:evenVBand="0" w:oddHBand="0" w:evenHBand="0" w:firstRowFirstColumn="0" w:firstRowLastColumn="0" w:lastRowFirstColumn="0" w:lastRowLastColumn="0"/>
            <w:gridSpan w:val="4"/>
            <w:tcBorders>
              <w:bottom w:val="single" w:color="000000" w:themeColor="text1" w:sz="4" w:space="0"/>
            </w:tcBorders>
            <w:shd w:val="clear" w:color="auto" w:fill="FFFFFF" w:themeFill="background1"/>
            <w:tcMar/>
          </w:tcPr>
          <w:p w:rsidRPr="00000000" w:rsidR="00000000" w:rsidDel="00000000" w:rsidP="00000000" w:rsidRDefault="00000000" w14:paraId="00000031" wp14:textId="77777777">
            <w:pPr>
              <w:rPr>
                <w:sz w:val="20"/>
                <w:szCs w:val="20"/>
              </w:rPr>
            </w:pPr>
            <w:r w:rsidRPr="00000000" w:rsidDel="00000000" w:rsidR="00000000">
              <w:rPr>
                <w:sz w:val="20"/>
                <w:szCs w:val="20"/>
                <w:rtl w:val="0"/>
              </w:rPr>
              <w:t xml:space="preserve">Substantial contact with children and their families. The post does involve lone working.</w:t>
            </w:r>
          </w:p>
        </w:tc>
      </w:tr>
      <w:tr xmlns:wp14="http://schemas.microsoft.com/office/word/2010/wordml" w:rsidTr="09F0EC2F" w14:paraId="12735A47" wp14:textId="77777777">
        <w:tc>
          <w:tcPr>
            <w:cnfStyle w:val="000010000000" w:firstRow="0" w:lastRow="0" w:firstColumn="0" w:lastColumn="0" w:oddVBand="1" w:evenVBand="0" w:oddHBand="0" w:evenHBand="0" w:firstRowFirstColumn="0" w:firstRowLastColumn="0" w:lastRowFirstColumn="0" w:lastRowLastColumn="0"/>
            <w:gridSpan w:val="6"/>
            <w:tcBorders>
              <w:top w:val="single" w:color="000000" w:themeColor="text1" w:sz="4" w:space="0"/>
            </w:tcBorders>
            <w:shd w:val="clear" w:color="auto" w:fill="FFFFFF" w:themeFill="background1"/>
            <w:tcMar/>
          </w:tcPr>
          <w:p w:rsidRPr="00000000" w:rsidR="00000000" w:rsidDel="00000000" w:rsidP="00000000" w:rsidRDefault="00000000" w14:paraId="00000035" wp14:textId="77777777">
            <w:pPr>
              <w:rPr>
                <w:sz w:val="20"/>
                <w:szCs w:val="20"/>
              </w:rPr>
            </w:pPr>
            <w:r w:rsidRPr="00000000" w:rsidDel="00000000" w:rsidR="00000000">
              <w:rPr>
                <w:b w:val="1"/>
                <w:sz w:val="20"/>
                <w:szCs w:val="20"/>
                <w:rtl w:val="0"/>
              </w:rPr>
              <w:t xml:space="preserve">Duties and key result areas</w:t>
            </w:r>
            <w:r w:rsidRPr="00000000" w:rsidDel="00000000" w:rsidR="00000000">
              <w:rPr>
                <w:rtl w:val="0"/>
              </w:rPr>
            </w:r>
          </w:p>
          <w:p w:rsidRPr="00000000" w:rsidR="00000000" w:rsidDel="00000000" w:rsidP="00000000" w:rsidRDefault="00000000" w14:paraId="00000036" wp14:textId="77777777">
            <w:pPr>
              <w:ind w:left="720"/>
              <w:rPr>
                <w:sz w:val="20"/>
                <w:szCs w:val="20"/>
              </w:rPr>
            </w:pPr>
            <w:r w:rsidRPr="00000000" w:rsidDel="00000000" w:rsidR="00000000">
              <w:rPr>
                <w:rtl w:val="0"/>
              </w:rPr>
            </w:r>
          </w:p>
          <w:p w:rsidRPr="00000000" w:rsidR="00000000" w:rsidDel="00000000" w:rsidP="00000000" w:rsidRDefault="00000000" w14:paraId="00000037"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Under guidance and closely supervised to work in partnership with children, young people and their families/carers and, through building effective relationships, to elicit their needs and views and promote participation in decision making.</w:t>
            </w:r>
          </w:p>
          <w:p w:rsidRPr="00000000" w:rsidR="00000000" w:rsidDel="00000000" w:rsidP="00000000" w:rsidRDefault="00000000" w14:paraId="00000038" wp14:textId="77777777">
            <w:pPr>
              <w:rPr>
                <w:sz w:val="20"/>
                <w:szCs w:val="20"/>
              </w:rPr>
            </w:pPr>
            <w:r w:rsidRPr="00000000" w:rsidDel="00000000" w:rsidR="00000000">
              <w:rPr>
                <w:rtl w:val="0"/>
              </w:rPr>
            </w:r>
          </w:p>
          <w:p w:rsidRPr="00000000" w:rsidR="00000000" w:rsidDel="00000000" w:rsidP="00000000" w:rsidRDefault="00000000" w14:paraId="00000039"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Under guidance and closely supervised to undertake assessments, in accordance with statutory/regulatory and operational standards, policy, and procedures for the service.</w:t>
            </w:r>
          </w:p>
          <w:p w:rsidRPr="00000000" w:rsidR="00000000" w:rsidDel="00000000" w:rsidP="00000000" w:rsidRDefault="00000000" w14:paraId="0000003A" wp14:textId="77777777">
            <w:pPr>
              <w:rPr>
                <w:sz w:val="20"/>
                <w:szCs w:val="20"/>
              </w:rPr>
            </w:pPr>
            <w:r w:rsidRPr="00000000" w:rsidDel="00000000" w:rsidR="00000000">
              <w:rPr>
                <w:rtl w:val="0"/>
              </w:rPr>
            </w:r>
          </w:p>
          <w:p w:rsidRPr="00000000" w:rsidR="00000000" w:rsidDel="00000000" w:rsidP="00000000" w:rsidRDefault="00000000" w14:paraId="0000003B"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Under guidance and closely supervised to plan, implement and review a range of interventions for service users in accordance with statutory/regulatory and operational standards, policy and procedures for the service.</w:t>
            </w:r>
          </w:p>
          <w:p w:rsidRPr="00000000" w:rsidR="00000000" w:rsidDel="00000000" w:rsidP="00000000" w:rsidRDefault="00000000" w14:paraId="0000003C" wp14:textId="77777777">
            <w:pPr>
              <w:rPr>
                <w:sz w:val="20"/>
                <w:szCs w:val="20"/>
              </w:rPr>
            </w:pPr>
            <w:r w:rsidRPr="00000000" w:rsidDel="00000000" w:rsidR="00000000">
              <w:rPr>
                <w:rtl w:val="0"/>
              </w:rPr>
            </w:r>
          </w:p>
          <w:p w:rsidRPr="00000000" w:rsidR="00000000" w:rsidDel="00000000" w:rsidP="09F0EC2F" w:rsidRDefault="00000000" w14:paraId="3D8CC0E4" wp14:textId="544379E5">
            <w:pPr>
              <w:keepNext w:val="0"/>
              <w:keepLines w:val="0"/>
              <w:widowControl w:val="0"/>
              <w:numPr>
                <w:ilvl w:val="0"/>
                <w:numId w:val="1"/>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left"/>
              <w:rPr>
                <w:rFonts w:ascii="Arial" w:hAnsi="Arial" w:eastAsia="Arial" w:cs="Arial"/>
                <w:b w:val="0"/>
                <w:bCs w:val="0"/>
                <w:i w:val="0"/>
                <w:iCs w:val="0"/>
                <w:caps w:val="0"/>
                <w:smallCaps w:val="0"/>
                <w:strike w:val="0"/>
                <w:dstrike w:val="0"/>
                <w:color w:val="000000"/>
                <w:sz w:val="20"/>
                <w:szCs w:val="20"/>
                <w:u w:val="none"/>
                <w:shd w:val="clear" w:fill="auto"/>
                <w:vertAlign w:val="baseline"/>
              </w:rPr>
            </w:pPr>
            <w:r w:rsidRPr="09F0EC2F" w:rsidR="3BA8372D">
              <w:rPr>
                <w:rFonts w:ascii="Arial" w:hAnsi="Arial" w:eastAsia="Arial" w:cs="Arial"/>
                <w:noProof w:val="0"/>
                <w:color w:val="000000" w:themeColor="text1" w:themeTint="FF" w:themeShade="FF"/>
                <w:sz w:val="22"/>
                <w:szCs w:val="22"/>
                <w:lang w:val="en-GB"/>
              </w:rPr>
              <w:t xml:space="preserve">Manage a workload in accordance with the requirements of the ASYE the Social Work England (SWE) Standards. </w:t>
            </w:r>
          </w:p>
          <w:p w:rsidRPr="00000000" w:rsidR="00000000" w:rsidDel="00000000" w:rsidP="09F0EC2F" w:rsidRDefault="00000000" w14:paraId="3E403CFD" wp14:textId="6666B370">
            <w:pPr>
              <w:pStyle w:val="Normal"/>
              <w:keepNext w:val="0"/>
              <w:keepLines w:val="0"/>
              <w:widowControl w:val="0"/>
              <w:pBdr>
                <w:top w:val="nil" w:sz="0" w:space="0"/>
                <w:left w:val="nil" w:sz="0" w:space="0"/>
                <w:bottom w:val="nil" w:sz="0" w:space="0"/>
                <w:right w:val="nil" w:sz="0" w:space="0"/>
                <w:between w:val="nil" w:sz="0" w:space="0"/>
              </w:pBdr>
              <w:shd w:val="clear" w:color="auto" w:fill="auto"/>
              <w:spacing w:before="0" w:after="0" w:line="240" w:lineRule="auto"/>
              <w:ind w:left="0" w:right="0"/>
              <w:jc w:val="left"/>
              <w:rPr>
                <w:rFonts w:ascii="Arial" w:hAnsi="Arial" w:eastAsia="Arial" w:cs="Arial"/>
                <w:noProof w:val="0"/>
                <w:color w:val="000000"/>
                <w:sz w:val="22"/>
                <w:szCs w:val="22"/>
                <w:shd w:val="clear" w:fill="auto"/>
                <w:lang w:val="en-GB"/>
              </w:rPr>
            </w:pPr>
          </w:p>
          <w:p w:rsidRPr="00000000" w:rsidR="00000000" w:rsidDel="00000000" w:rsidP="09F0EC2F" w:rsidRDefault="00000000" w14:paraId="0000003F" wp14:textId="77777777">
            <w:pPr>
              <w:pStyle w:val="ListParagraph"/>
              <w:keepNext w:val="0"/>
              <w:keepLines w:val="0"/>
              <w:widowControl w:val="0"/>
              <w:numPr>
                <w:ilvl w:val="0"/>
                <w:numId w:val="1"/>
              </w:numPr>
              <w:pBdr>
                <w:top w:val="nil" w:sz="0" w:space="0"/>
                <w:left w:val="nil" w:sz="0" w:space="0"/>
                <w:bottom w:val="nil" w:sz="0" w:space="0"/>
                <w:right w:val="nil" w:sz="0" w:space="0"/>
                <w:between w:val="nil" w:sz="0" w:space="0"/>
              </w:pBdr>
              <w:spacing w:before="0" w:after="0" w:line="240" w:lineRule="auto"/>
              <w:ind/>
              <w:jc w:val="left"/>
              <w:rPr>
                <w:rFonts w:ascii="Arial" w:hAnsi="Arial" w:eastAsia="Arial" w:cs="Arial"/>
                <w:caps w:val="0"/>
                <w:smallCaps w:val="0"/>
                <w:sz w:val="22"/>
                <w:szCs w:val="22"/>
                <w:u w:val="none"/>
                <w:shd w:val="clear" w:fill="auto"/>
              </w:rPr>
            </w:pPr>
            <w:r w:rsidRPr="09F0EC2F" w:rsidDel="00000000" w:rsidR="00000000">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Make pro-active use of supervision in accordance with the requirements of the ASYE in order to support development across the Professional Capabilities Framework and to meet the objectives of Performance Development Reviews.</w:t>
            </w:r>
          </w:p>
          <w:p w:rsidRPr="00000000" w:rsidR="00000000" w:rsidDel="00000000" w:rsidP="00000000" w:rsidRDefault="00000000" w14:paraId="00000040" wp14:textId="77777777">
            <w:pPr>
              <w:rPr>
                <w:sz w:val="20"/>
                <w:szCs w:val="20"/>
              </w:rPr>
            </w:pPr>
            <w:r w:rsidRPr="00000000" w:rsidDel="00000000" w:rsidR="00000000">
              <w:rPr>
                <w:rtl w:val="0"/>
              </w:rPr>
            </w:r>
          </w:p>
          <w:p w:rsidRPr="00000000" w:rsidR="00000000" w:rsidDel="00000000" w:rsidP="09F0EC2F" w:rsidRDefault="00000000" w14:paraId="00000041"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bCs w:val="0"/>
                <w:i w:val="0"/>
                <w:iCs w:val="0"/>
                <w:smallCaps w:val="0"/>
                <w:strike w:val="0"/>
                <w:dstrike w:val="0"/>
                <w:color w:val="000000"/>
                <w:sz w:val="20"/>
                <w:szCs w:val="20"/>
                <w:u w:val="none"/>
                <w:shd w:val="clear" w:fill="auto"/>
                <w:vertAlign w:val="baseline"/>
              </w:rPr>
            </w:pPr>
            <w:r w:rsidRPr="09F0EC2F" w:rsidDel="00000000" w:rsidR="00000000">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Maintain accurate and up to date records safely and confidentially in accordance with the Council’s policies and procedures.</w:t>
            </w:r>
          </w:p>
          <w:p w:rsidRPr="00000000" w:rsidR="00000000" w:rsidDel="00000000" w:rsidP="00000000" w:rsidRDefault="00000000" w14:paraId="00000042" wp14:textId="77777777">
            <w:pPr>
              <w:rPr>
                <w:sz w:val="20"/>
                <w:szCs w:val="20"/>
              </w:rPr>
            </w:pPr>
            <w:r w:rsidRPr="00000000" w:rsidDel="00000000" w:rsidR="00000000">
              <w:rPr>
                <w:rtl w:val="0"/>
              </w:rPr>
            </w:r>
          </w:p>
          <w:p w:rsidRPr="00000000" w:rsidR="00000000" w:rsidDel="00000000" w:rsidP="09F0EC2F" w:rsidRDefault="00000000" w14:paraId="00000043"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bCs w:val="0"/>
                <w:i w:val="0"/>
                <w:iCs w:val="0"/>
                <w:smallCaps w:val="0"/>
                <w:strike w:val="0"/>
                <w:dstrike w:val="0"/>
                <w:color w:val="000000"/>
                <w:sz w:val="20"/>
                <w:szCs w:val="20"/>
                <w:u w:val="none"/>
                <w:shd w:val="clear" w:fill="auto"/>
                <w:vertAlign w:val="baseline"/>
              </w:rPr>
            </w:pPr>
            <w:r w:rsidRPr="09F0EC2F" w:rsidDel="00000000" w:rsidR="00000000">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Pro-actively engage with colleagues and a range of organisations to identify, assess, plan for and support the needs of children, young people and families/carers, in order to promote positive change and independence and to prevent harm.</w:t>
            </w:r>
          </w:p>
          <w:p w:rsidRPr="00000000" w:rsidR="00000000" w:rsidDel="00000000" w:rsidP="00000000" w:rsidRDefault="00000000" w14:paraId="00000044" wp14:textId="77777777">
            <w:pPr>
              <w:rPr>
                <w:sz w:val="20"/>
                <w:szCs w:val="20"/>
              </w:rPr>
            </w:pPr>
            <w:r w:rsidRPr="00000000" w:rsidDel="00000000" w:rsidR="00000000">
              <w:rPr>
                <w:rtl w:val="0"/>
              </w:rPr>
            </w:r>
          </w:p>
          <w:p w:rsidRPr="00000000" w:rsidR="00000000" w:rsidDel="00000000" w:rsidP="09F0EC2F" w:rsidRDefault="00000000" w14:paraId="00000045"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bCs w:val="0"/>
                <w:i w:val="0"/>
                <w:iCs w:val="0"/>
                <w:smallCaps w:val="0"/>
                <w:strike w:val="0"/>
                <w:dstrike w:val="0"/>
                <w:color w:val="000000"/>
                <w:sz w:val="20"/>
                <w:szCs w:val="20"/>
                <w:u w:val="none"/>
                <w:shd w:val="clear" w:fill="auto"/>
                <w:vertAlign w:val="baseline"/>
              </w:rPr>
            </w:pPr>
            <w:r w:rsidRPr="09F0EC2F" w:rsidDel="00000000" w:rsidR="00000000">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Carry out all duties in accordance with the Council’s Equal Opportunities Policy and other policies designed to protect employees and service users from harassment. It is the duty of the post-holder not to act in an oppressive or discriminatory manner towards employees or service users. The post-holder should respond to such practice or behaviour by challenging or reporting it.</w:t>
            </w:r>
          </w:p>
          <w:p w:rsidRPr="00000000" w:rsidR="00000000" w:rsidDel="00000000" w:rsidP="00000000" w:rsidRDefault="00000000" w14:paraId="00000046" wp14:textId="77777777">
            <w:pPr>
              <w:rPr>
                <w:sz w:val="20"/>
                <w:szCs w:val="20"/>
              </w:rPr>
            </w:pPr>
            <w:r w:rsidRPr="00000000" w:rsidDel="00000000" w:rsidR="00000000">
              <w:rPr>
                <w:rtl w:val="0"/>
              </w:rPr>
            </w:r>
          </w:p>
          <w:p w:rsidRPr="00000000" w:rsidR="00000000" w:rsidDel="00000000" w:rsidP="09F0EC2F" w:rsidRDefault="00000000" w14:paraId="00000047" wp14:textId="1E1FD634">
            <w:pPr>
              <w:keepNext w:val="0"/>
              <w:keepLines w:val="0"/>
              <w:widowControl w:val="0"/>
              <w:numPr>
                <w:ilvl w:val="0"/>
                <w:numId w:val="1"/>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left"/>
              <w:rPr>
                <w:rFonts w:ascii="Arial" w:hAnsi="Arial" w:eastAsia="Arial" w:cs="Arial"/>
                <w:b w:val="0"/>
                <w:bCs w:val="0"/>
                <w:i w:val="0"/>
                <w:iCs w:val="0"/>
                <w:caps w:val="0"/>
                <w:smallCaps w:val="0"/>
                <w:strike w:val="0"/>
                <w:dstrike w:val="0"/>
                <w:color w:val="000000"/>
                <w:sz w:val="20"/>
                <w:szCs w:val="20"/>
                <w:u w:val="none"/>
                <w:shd w:val="clear" w:fill="auto"/>
                <w:vertAlign w:val="baseline"/>
              </w:rPr>
            </w:pPr>
            <w:r w:rsidRPr="09F0EC2F" w:rsidDel="00000000" w:rsidR="6EFC9A97">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Meet the requirements of the ASYE and of registration with the </w:t>
            </w:r>
            <w:r w:rsidRPr="09F0EC2F" w:rsidDel="00000000" w:rsidR="6EFC9A97">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Social Work England</w:t>
            </w:r>
            <w:r w:rsidRPr="09F0EC2F" w:rsidDel="00000000" w:rsidR="6EFC9A97">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in respect of practice standards, conduct and professional development.</w:t>
            </w:r>
          </w:p>
          <w:p w:rsidRPr="00000000" w:rsidR="00000000" w:rsidDel="00000000" w:rsidP="00000000" w:rsidRDefault="00000000" w14:paraId="00000048" wp14:textId="77777777">
            <w:pPr>
              <w:rPr>
                <w:sz w:val="20"/>
                <w:szCs w:val="20"/>
              </w:rPr>
            </w:pPr>
            <w:r w:rsidRPr="00000000" w:rsidDel="00000000" w:rsidR="00000000">
              <w:rPr>
                <w:rtl w:val="0"/>
              </w:rPr>
            </w:r>
          </w:p>
          <w:p w:rsidRPr="00000000" w:rsidR="00000000" w:rsidDel="00000000" w:rsidP="09F0EC2F" w:rsidRDefault="00000000" w14:paraId="00000049"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bCs w:val="0"/>
                <w:i w:val="0"/>
                <w:iCs w:val="0"/>
                <w:smallCaps w:val="0"/>
                <w:strike w:val="0"/>
                <w:dstrike w:val="0"/>
                <w:color w:val="000000"/>
                <w:sz w:val="20"/>
                <w:szCs w:val="20"/>
                <w:u w:val="none"/>
                <w:shd w:val="clear" w:fill="auto"/>
                <w:vertAlign w:val="baseline"/>
              </w:rPr>
            </w:pPr>
            <w:r w:rsidRPr="09F0EC2F" w:rsidDel="00000000" w:rsidR="00000000">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Any other duties consistent with the, level and grade of the post</w:t>
            </w:r>
          </w:p>
          <w:p w:rsidRPr="00000000" w:rsidR="00000000" w:rsidDel="00000000" w:rsidP="00000000" w:rsidRDefault="00000000" w14:paraId="0000004A" wp14:textId="77777777">
            <w:pPr>
              <w:ind w:left="720"/>
              <w:rPr>
                <w:sz w:val="20"/>
                <w:szCs w:val="20"/>
              </w:rPr>
            </w:pPr>
            <w:r w:rsidRPr="00000000" w:rsidDel="00000000" w:rsidR="00000000">
              <w:rPr>
                <w:rtl w:val="0"/>
              </w:rPr>
            </w:r>
          </w:p>
          <w:p w:rsidRPr="00000000" w:rsidR="00000000" w:rsidDel="00000000" w:rsidP="00000000" w:rsidRDefault="00000000" w14:paraId="0000004B" wp14:textId="77777777">
            <w:pPr>
              <w:rPr>
                <w:sz w:val="20"/>
                <w:szCs w:val="20"/>
              </w:rPr>
            </w:pPr>
            <w:r w:rsidRPr="00000000" w:rsidDel="00000000" w:rsidR="00000000">
              <w:rPr>
                <w:rtl w:val="0"/>
              </w:rPr>
            </w:r>
          </w:p>
        </w:tc>
      </w:tr>
      <w:tr xmlns:wp14="http://schemas.microsoft.com/office/word/2010/wordml" w:rsidTr="09F0EC2F" w14:paraId="3403B44B" wp14:textId="77777777">
        <w:tc>
          <w:tcPr>
            <w:cnfStyle w:val="000010000000" w:firstRow="0" w:lastRow="0" w:firstColumn="0" w:lastColumn="0" w:oddVBand="1" w:evenVBand="0" w:oddHBand="0" w:evenHBand="0" w:firstRowFirstColumn="0" w:firstRowLastColumn="0" w:lastRowFirstColumn="0" w:lastRowLastColumn="0"/>
            <w:gridSpan w:val="6"/>
            <w:tcBorders>
              <w:top w:val="single" w:color="000000" w:themeColor="text1" w:sz="4" w:space="0"/>
            </w:tcBorders>
            <w:shd w:val="clear" w:color="auto" w:fill="FFFFFF" w:themeFill="background1"/>
            <w:tcMar/>
          </w:tcPr>
          <w:p w:rsidRPr="00000000" w:rsidR="00000000" w:rsidDel="00000000" w:rsidP="00000000" w:rsidRDefault="00000000" w14:paraId="00000051" wp14:textId="77777777">
            <w:pPr>
              <w:rPr>
                <w:b w:val="1"/>
                <w:sz w:val="20"/>
                <w:szCs w:val="20"/>
              </w:rPr>
            </w:pPr>
            <w:r w:rsidRPr="00000000" w:rsidDel="00000000" w:rsidR="00000000">
              <w:rPr>
                <w:b w:val="1"/>
                <w:sz w:val="20"/>
                <w:szCs w:val="20"/>
                <w:rtl w:val="0"/>
              </w:rPr>
              <w:t xml:space="preserve">Work Arrangements</w:t>
            </w:r>
          </w:p>
        </w:tc>
      </w:tr>
      <w:tr xmlns:wp14="http://schemas.microsoft.com/office/word/2010/wordml" w:rsidTr="09F0EC2F" w14:paraId="166836D0" wp14:textId="77777777">
        <w:trPr>
          <w:trHeight w:val="340" w:hRule="atLeast"/>
        </w:trPr>
        <w:tc>
          <w:tcPr>
            <w:cnfStyle w:val="000010000000" w:firstRow="0" w:lastRow="0" w:firstColumn="0" w:lastColumn="0" w:oddVBand="1" w:evenVBand="0" w:oddHBand="0" w:evenHBand="0" w:firstRowFirstColumn="0" w:firstRowLastColumn="0" w:lastRowFirstColumn="0" w:lastRowLastColumn="0"/>
            <w:gridSpan w:val="2"/>
            <w:tcBorders>
              <w:top w:val="single" w:color="000000" w:themeColor="text1" w:sz="4" w:space="0"/>
              <w:bottom w:val="single" w:color="000000" w:themeColor="text1" w:sz="4" w:space="0"/>
            </w:tcBorders>
            <w:shd w:val="clear" w:color="auto" w:fill="FFFFFF" w:themeFill="background1"/>
            <w:tcMar/>
          </w:tcPr>
          <w:p w:rsidRPr="00000000" w:rsidR="00000000" w:rsidDel="00000000" w:rsidP="00000000" w:rsidRDefault="00000000" w14:paraId="00000057" wp14:textId="77777777">
            <w:pPr>
              <w:rPr>
                <w:sz w:val="20"/>
                <w:szCs w:val="20"/>
              </w:rPr>
            </w:pPr>
            <w:r w:rsidRPr="00000000" w:rsidDel="00000000" w:rsidR="00000000">
              <w:rPr>
                <w:sz w:val="20"/>
                <w:szCs w:val="20"/>
                <w:rtl w:val="0"/>
              </w:rPr>
              <w:t xml:space="preserve">Physical requirements:</w:t>
            </w:r>
          </w:p>
          <w:p w:rsidRPr="00000000" w:rsidR="00000000" w:rsidDel="00000000" w:rsidP="00000000" w:rsidRDefault="00000000" w14:paraId="00000058" wp14:textId="77777777">
            <w:pPr>
              <w:rPr>
                <w:sz w:val="20"/>
                <w:szCs w:val="20"/>
              </w:rPr>
            </w:pPr>
            <w:r w:rsidRPr="00000000" w:rsidDel="00000000" w:rsidR="00000000">
              <w:rPr>
                <w:sz w:val="20"/>
                <w:szCs w:val="20"/>
                <w:rtl w:val="0"/>
              </w:rPr>
              <w:t xml:space="preserve">Transport requirements:</w:t>
            </w:r>
          </w:p>
          <w:p w:rsidRPr="00000000" w:rsidR="00000000" w:rsidDel="00000000" w:rsidP="00000000" w:rsidRDefault="00000000" w14:paraId="00000059" wp14:textId="77777777">
            <w:pPr>
              <w:rPr>
                <w:sz w:val="20"/>
                <w:szCs w:val="20"/>
              </w:rPr>
            </w:pPr>
            <w:r w:rsidRPr="00000000" w:rsidDel="00000000" w:rsidR="00000000">
              <w:rPr>
                <w:sz w:val="20"/>
                <w:szCs w:val="20"/>
                <w:rtl w:val="0"/>
              </w:rPr>
              <w:t xml:space="preserve">Working patterns:</w:t>
            </w:r>
          </w:p>
          <w:p w:rsidRPr="00000000" w:rsidR="00000000" w:rsidDel="00000000" w:rsidP="00000000" w:rsidRDefault="00000000" w14:paraId="0000005A" wp14:textId="77777777">
            <w:pPr>
              <w:rPr>
                <w:sz w:val="20"/>
                <w:szCs w:val="20"/>
              </w:rPr>
            </w:pPr>
            <w:r w:rsidRPr="00000000" w:rsidDel="00000000" w:rsidR="00000000">
              <w:rPr>
                <w:sz w:val="20"/>
                <w:szCs w:val="20"/>
                <w:rtl w:val="0"/>
              </w:rPr>
              <w:t xml:space="preserve">Working conditions:</w:t>
            </w:r>
          </w:p>
        </w:tc>
        <w:tc>
          <w:tcPr>
            <w:cnfStyle w:val="000010000000" w:firstRow="0" w:lastRow="0" w:firstColumn="0" w:lastColumn="0" w:oddVBand="1" w:evenVBand="0" w:oddHBand="0" w:evenHBand="0" w:firstRowFirstColumn="0" w:firstRowLastColumn="0" w:lastRowFirstColumn="0" w:lastRowLastColumn="0"/>
            <w:gridSpan w:val="4"/>
            <w:tcBorders>
              <w:top w:val="single" w:color="000000" w:themeColor="text1" w:sz="4" w:space="0"/>
              <w:bottom w:val="single" w:color="000000" w:themeColor="text1" w:sz="4" w:space="0"/>
            </w:tcBorders>
            <w:shd w:val="clear" w:color="auto" w:fill="FFFFFF" w:themeFill="background1"/>
            <w:tcMar/>
          </w:tcPr>
          <w:p w:rsidRPr="00000000" w:rsidR="00000000" w:rsidDel="00000000" w:rsidP="00000000" w:rsidRDefault="00000000" w14:paraId="0000005C" wp14:textId="77777777">
            <w:pPr>
              <w:rPr>
                <w:sz w:val="20"/>
                <w:szCs w:val="20"/>
              </w:rPr>
            </w:pPr>
            <w:r w:rsidRPr="00000000" w:rsidDel="00000000" w:rsidR="00000000">
              <w:rPr>
                <w:sz w:val="20"/>
                <w:szCs w:val="20"/>
                <w:rtl w:val="0"/>
              </w:rPr>
              <w:t xml:space="preserve">Need to visit children and their families and attend meetings pertaining to the care of the young people throughout Northumberland. </w:t>
            </w:r>
          </w:p>
          <w:p w:rsidRPr="00000000" w:rsidR="00000000" w:rsidDel="00000000" w:rsidP="00000000" w:rsidRDefault="00000000" w14:paraId="0000005D" wp14:textId="77777777">
            <w:pPr>
              <w:rPr>
                <w:sz w:val="20"/>
                <w:szCs w:val="20"/>
              </w:rPr>
            </w:pPr>
            <w:r w:rsidRPr="00000000" w:rsidDel="00000000" w:rsidR="00000000">
              <w:rPr>
                <w:sz w:val="20"/>
                <w:szCs w:val="20"/>
                <w:rtl w:val="0"/>
              </w:rPr>
              <w:t xml:space="preserve">Generally working pattern would be 8:30 - 5:00 office hours although flexible working would be expected according to the needs of the service </w:t>
            </w:r>
          </w:p>
          <w:p w:rsidRPr="00000000" w:rsidR="00000000" w:rsidDel="00000000" w:rsidP="00000000" w:rsidRDefault="00000000" w14:paraId="0000005E" wp14:textId="77777777">
            <w:pPr>
              <w:rPr>
                <w:sz w:val="20"/>
                <w:szCs w:val="20"/>
              </w:rPr>
            </w:pPr>
            <w:r w:rsidRPr="00000000" w:rsidDel="00000000" w:rsidR="00000000">
              <w:rPr>
                <w:sz w:val="20"/>
                <w:szCs w:val="20"/>
                <w:rtl w:val="0"/>
              </w:rPr>
              <w:t xml:space="preserve">A requirement to lone working.</w:t>
            </w:r>
          </w:p>
          <w:p w:rsidRPr="00000000" w:rsidR="00000000" w:rsidDel="00000000" w:rsidP="00000000" w:rsidRDefault="00000000" w14:paraId="0000005F" wp14:textId="77777777">
            <w:pPr>
              <w:rPr>
                <w:sz w:val="20"/>
                <w:szCs w:val="20"/>
              </w:rPr>
            </w:pPr>
            <w:r w:rsidRPr="00000000" w:rsidDel="00000000" w:rsidR="00000000">
              <w:rPr>
                <w:sz w:val="20"/>
                <w:szCs w:val="20"/>
                <w:highlight w:val="white"/>
                <w:rtl w:val="0"/>
              </w:rPr>
              <w:t xml:space="preserve">You will hold a full driving license and have use of a car with business insurance.</w:t>
            </w:r>
            <w:r w:rsidRPr="00000000" w:rsidDel="00000000" w:rsidR="00000000">
              <w:rPr>
                <w:rtl w:val="0"/>
              </w:rPr>
            </w:r>
          </w:p>
        </w:tc>
      </w:tr>
    </w:tbl>
    <w:p xmlns:wp14="http://schemas.microsoft.com/office/word/2010/wordml" w:rsidRPr="00000000" w:rsidR="00000000" w:rsidDel="00000000" w:rsidP="00000000" w:rsidRDefault="00000000" w14:paraId="00000063" wp14:textId="77777777">
      <w:pPr>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64" wp14:textId="77777777">
      <w:pPr>
        <w:jc w:val="center"/>
        <w:rPr>
          <w:sz w:val="20"/>
          <w:szCs w:val="20"/>
        </w:rPr>
      </w:pPr>
      <w:r w:rsidRPr="00000000" w:rsidDel="00000000" w:rsidR="00000000">
        <w:rPr>
          <w:sz w:val="20"/>
          <w:szCs w:val="20"/>
          <w:rtl w:val="0"/>
        </w:rPr>
        <w:t xml:space="preserve">Northumberland County Council </w:t>
      </w:r>
    </w:p>
    <w:p xmlns:wp14="http://schemas.microsoft.com/office/word/2010/wordml" w:rsidRPr="00000000" w:rsidR="00000000" w:rsidDel="00000000" w:rsidP="00000000" w:rsidRDefault="00000000" w14:paraId="00000065" wp14:textId="77777777">
      <w:pPr>
        <w:jc w:val="center"/>
        <w:rPr>
          <w:b w:val="1"/>
          <w:sz w:val="20"/>
          <w:szCs w:val="20"/>
        </w:rPr>
      </w:pPr>
      <w:r w:rsidRPr="00000000" w:rsidDel="00000000" w:rsidR="00000000">
        <w:rPr>
          <w:b w:val="1"/>
          <w:sz w:val="20"/>
          <w:szCs w:val="20"/>
          <w:rtl w:val="0"/>
        </w:rPr>
        <w:t xml:space="preserve">PERSON SPECIFICATION</w:t>
      </w:r>
    </w:p>
    <w:p xmlns:wp14="http://schemas.microsoft.com/office/word/2010/wordml" w:rsidRPr="00000000" w:rsidR="00000000" w:rsidDel="00000000" w:rsidP="00000000" w:rsidRDefault="00000000" w14:paraId="00000066" wp14:textId="77777777">
      <w:pPr>
        <w:jc w:val="center"/>
        <w:rPr>
          <w:sz w:val="20"/>
          <w:szCs w:val="20"/>
        </w:rPr>
      </w:pPr>
      <w:r w:rsidRPr="00000000" w:rsidDel="00000000" w:rsidR="00000000">
        <w:rPr>
          <w:rtl w:val="0"/>
        </w:rPr>
      </w:r>
    </w:p>
    <w:tbl>
      <w:tblPr>
        <w:tblStyle w:val="Table2"/>
        <w:tblW w:w="16325" w:type="dxa"/>
        <w:jc w:val="left"/>
        <w:tblInd w:w="-19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8220"/>
        <w:gridCol w:w="6135"/>
        <w:gridCol w:w="750"/>
        <w:gridCol w:w="1220"/>
      </w:tblGrid>
      <w:tr xmlns:wp14="http://schemas.microsoft.com/office/word/2010/wordml" w:rsidTr="6EFC9A97" w14:paraId="72B38E44" wp14:textId="77777777">
        <w:tc>
          <w:tcPr>
            <w:cnfStyle w:val="000010000000" w:firstRow="0" w:lastRow="0" w:firstColumn="0" w:lastColumn="0" w:oddVBand="1" w:evenVBand="0"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67" wp14:textId="77777777">
            <w:pPr>
              <w:rPr>
                <w:sz w:val="20"/>
                <w:szCs w:val="20"/>
              </w:rPr>
            </w:pPr>
            <w:r w:rsidRPr="00000000" w:rsidDel="00000000" w:rsidR="00000000">
              <w:rPr>
                <w:b w:val="1"/>
                <w:sz w:val="20"/>
                <w:szCs w:val="20"/>
                <w:rtl w:val="0"/>
              </w:rPr>
              <w:t xml:space="preserve">Post Title: </w:t>
            </w:r>
            <w:r w:rsidRPr="00000000" w:rsidDel="00000000" w:rsidR="00000000">
              <w:rPr>
                <w:sz w:val="20"/>
                <w:szCs w:val="20"/>
                <w:rtl w:val="0"/>
              </w:rPr>
              <w:t xml:space="preserve">   Social Worker (ASYE)</w:t>
            </w:r>
          </w:p>
        </w:tc>
        <w:tc>
          <w:tcPr>
            <w:cnfStyle w:val="000001000000" w:firstRow="0" w:lastRow="0" w:firstColumn="0" w:lastColumn="0" w:oddVBand="0" w:evenVBand="1"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68" wp14:textId="77777777">
            <w:pPr>
              <w:rPr>
                <w:sz w:val="20"/>
                <w:szCs w:val="20"/>
              </w:rPr>
            </w:pPr>
            <w:r w:rsidRPr="00000000" w:rsidDel="00000000" w:rsidR="00000000">
              <w:rPr>
                <w:b w:val="1"/>
                <w:sz w:val="20"/>
                <w:szCs w:val="20"/>
                <w:rtl w:val="0"/>
              </w:rPr>
              <w:t xml:space="preserve">Director/Service/Sector:</w:t>
            </w:r>
            <w:r w:rsidRPr="00000000" w:rsidDel="00000000" w:rsidR="00000000">
              <w:rPr>
                <w:rtl w:val="0"/>
              </w:rPr>
            </w:r>
          </w:p>
        </w:tc>
        <w:tc>
          <w:tcPr>
            <w:cnfStyle w:val="000010000000" w:firstRow="0" w:lastRow="0" w:firstColumn="0" w:lastColumn="0" w:oddVBand="1" w:evenVBand="0" w:oddHBand="0" w:evenHBand="0" w:firstRowFirstColumn="0" w:firstRowLastColumn="0" w:lastRowFirstColumn="0" w:lastRowLastColumn="0"/>
            <w:gridSpan w:val="2"/>
            <w:shd w:val="clear" w:color="auto" w:fill="FFFFFF" w:themeFill="background1"/>
            <w:tcMar/>
          </w:tcPr>
          <w:p w:rsidRPr="00000000" w:rsidR="00000000" w:rsidDel="00000000" w:rsidP="00000000" w:rsidRDefault="00000000" w14:paraId="00000069" wp14:textId="77777777">
            <w:pPr>
              <w:rPr>
                <w:sz w:val="20"/>
                <w:szCs w:val="20"/>
              </w:rPr>
            </w:pPr>
            <w:bookmarkStart w:name="_30j0zll" w:colFirst="0" w:colLast="0" w:id="1"/>
            <w:bookmarkEnd w:id="1"/>
            <w:r w:rsidRPr="00000000" w:rsidDel="00000000" w:rsidR="00000000">
              <w:rPr>
                <w:sz w:val="20"/>
                <w:szCs w:val="20"/>
                <w:rtl w:val="0"/>
              </w:rPr>
              <w:t xml:space="preserve">Ref: 3382</w:t>
            </w:r>
          </w:p>
        </w:tc>
      </w:tr>
      <w:tr xmlns:wp14="http://schemas.microsoft.com/office/word/2010/wordml" w:rsidTr="6EFC9A97" w14:paraId="0D6C01C4" wp14:textId="77777777">
        <w:tc>
          <w:tcPr>
            <w:cnfStyle w:val="000010000000" w:firstRow="0" w:lastRow="0" w:firstColumn="0" w:lastColumn="0" w:oddVBand="1" w:evenVBand="0"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6B" wp14:textId="77777777">
            <w:pPr>
              <w:rPr>
                <w:b w:val="1"/>
                <w:sz w:val="20"/>
                <w:szCs w:val="20"/>
              </w:rPr>
            </w:pPr>
            <w:r w:rsidRPr="00000000" w:rsidDel="00000000" w:rsidR="00000000">
              <w:rPr>
                <w:b w:val="1"/>
                <w:sz w:val="20"/>
                <w:szCs w:val="20"/>
                <w:rtl w:val="0"/>
              </w:rPr>
              <w:t xml:space="preserve">Essential</w:t>
            </w:r>
          </w:p>
        </w:tc>
        <w:tc>
          <w:tcPr>
            <w:cnfStyle w:val="000001000000" w:firstRow="0" w:lastRow="0" w:firstColumn="0" w:lastColumn="0" w:oddVBand="0" w:evenVBand="1" w:oddHBand="0" w:evenHBand="0" w:firstRowFirstColumn="0" w:firstRowLastColumn="0" w:lastRowFirstColumn="0" w:lastRowLastColumn="0"/>
            <w:gridSpan w:val="2"/>
            <w:shd w:val="clear" w:color="auto" w:fill="FFFFFF" w:themeFill="background1"/>
            <w:tcMar/>
          </w:tcPr>
          <w:p w:rsidRPr="00000000" w:rsidR="00000000" w:rsidDel="00000000" w:rsidP="00000000" w:rsidRDefault="00000000" w14:paraId="0000006C" wp14:textId="77777777">
            <w:pPr>
              <w:rPr>
                <w:b w:val="1"/>
                <w:sz w:val="20"/>
                <w:szCs w:val="20"/>
              </w:rPr>
            </w:pPr>
            <w:r w:rsidRPr="00000000" w:rsidDel="00000000" w:rsidR="00000000">
              <w:rPr>
                <w:b w:val="1"/>
                <w:sz w:val="20"/>
                <w:szCs w:val="20"/>
                <w:rtl w:val="0"/>
              </w:rPr>
              <w:t xml:space="preserve">Desirable</w:t>
            </w:r>
          </w:p>
        </w:tc>
        <w:tc>
          <w:tcPr>
            <w:cnfStyle w:val="000001000000" w:firstRow="0" w:lastRow="0" w:firstColumn="0" w:lastColumn="0" w:oddVBand="0" w:evenVBand="1"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6E" wp14:textId="77777777">
            <w:pPr>
              <w:rPr>
                <w:b w:val="1"/>
                <w:sz w:val="20"/>
                <w:szCs w:val="20"/>
              </w:rPr>
            </w:pPr>
            <w:r w:rsidRPr="00000000" w:rsidDel="00000000" w:rsidR="00000000">
              <w:rPr>
                <w:b w:val="1"/>
                <w:sz w:val="20"/>
                <w:szCs w:val="20"/>
                <w:rtl w:val="0"/>
              </w:rPr>
              <w:t xml:space="preserve">Assess</w:t>
            </w:r>
          </w:p>
          <w:p w:rsidRPr="00000000" w:rsidR="00000000" w:rsidDel="00000000" w:rsidP="00000000" w:rsidRDefault="00000000" w14:paraId="0000006F" wp14:textId="77777777">
            <w:pPr>
              <w:rPr>
                <w:sz w:val="20"/>
                <w:szCs w:val="20"/>
              </w:rPr>
            </w:pPr>
            <w:r w:rsidRPr="00000000" w:rsidDel="00000000" w:rsidR="00000000">
              <w:rPr>
                <w:b w:val="1"/>
                <w:sz w:val="20"/>
                <w:szCs w:val="20"/>
                <w:rtl w:val="0"/>
              </w:rPr>
              <w:t xml:space="preserve">by</w:t>
            </w:r>
            <w:r w:rsidRPr="00000000" w:rsidDel="00000000" w:rsidR="00000000">
              <w:rPr>
                <w:rtl w:val="0"/>
              </w:rPr>
            </w:r>
          </w:p>
        </w:tc>
      </w:tr>
      <w:tr xmlns:wp14="http://schemas.microsoft.com/office/word/2010/wordml" w:rsidTr="6EFC9A97" w14:paraId="5D98F02F" wp14:textId="77777777">
        <w:tc>
          <w:tcPr>
            <w:cnfStyle w:val="000010000000" w:firstRow="0" w:lastRow="0" w:firstColumn="0" w:lastColumn="0" w:oddVBand="1" w:evenVBand="0" w:oddHBand="0" w:evenHBand="0" w:firstRowFirstColumn="0" w:firstRowLastColumn="0" w:lastRowFirstColumn="0" w:lastRowLastColumn="0"/>
            <w:gridSpan w:val="4"/>
            <w:shd w:val="clear" w:color="auto" w:fill="FFFFFF" w:themeFill="background1"/>
            <w:tcMar/>
          </w:tcPr>
          <w:p w:rsidRPr="00000000" w:rsidR="00000000" w:rsidDel="00000000" w:rsidP="00000000" w:rsidRDefault="00000000" w14:paraId="00000070" wp14:textId="77777777">
            <w:pPr>
              <w:rPr>
                <w:b w:val="1"/>
                <w:sz w:val="20"/>
                <w:szCs w:val="20"/>
              </w:rPr>
            </w:pPr>
            <w:r w:rsidRPr="00000000" w:rsidDel="00000000" w:rsidR="00000000">
              <w:rPr>
                <w:b w:val="1"/>
                <w:sz w:val="20"/>
                <w:szCs w:val="20"/>
                <w:rtl w:val="0"/>
              </w:rPr>
              <w:t xml:space="preserve">Qualifications and Knowledge</w:t>
            </w:r>
          </w:p>
        </w:tc>
      </w:tr>
      <w:tr xmlns:wp14="http://schemas.microsoft.com/office/word/2010/wordml" w:rsidTr="6EFC9A97" w14:paraId="3C1E6DA4" wp14:textId="77777777">
        <w:tc>
          <w:tcPr>
            <w:cnfStyle w:val="000010000000" w:firstRow="0" w:lastRow="0" w:firstColumn="0" w:lastColumn="0" w:oddVBand="1" w:evenVBand="0"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74" wp14:textId="77777777">
            <w:pPr>
              <w:spacing w:line="276" w:lineRule="auto"/>
              <w:rPr>
                <w:sz w:val="20"/>
                <w:szCs w:val="20"/>
              </w:rPr>
            </w:pPr>
            <w:r w:rsidRPr="00000000" w:rsidDel="00000000" w:rsidR="00000000">
              <w:rPr>
                <w:sz w:val="20"/>
                <w:szCs w:val="20"/>
                <w:rtl w:val="0"/>
              </w:rPr>
              <w:t xml:space="preserve">Degree in Social Work, Dip SW, CQSW, CSS. </w:t>
            </w:r>
          </w:p>
          <w:p w:rsidRPr="00000000" w:rsidR="00000000" w:rsidDel="00000000" w:rsidP="00000000" w:rsidRDefault="00000000" w14:paraId="00000075" wp14:textId="0685192E">
            <w:pPr>
              <w:spacing w:line="276" w:lineRule="auto"/>
              <w:rPr>
                <w:sz w:val="20"/>
                <w:szCs w:val="20"/>
              </w:rPr>
            </w:pPr>
            <w:r w:rsidRPr="6EFC9A97" w:rsidR="6EFC9A97">
              <w:rPr>
                <w:sz w:val="20"/>
                <w:szCs w:val="20"/>
              </w:rPr>
              <w:t xml:space="preserve">Current </w:t>
            </w:r>
            <w:r w:rsidRPr="6EFC9A97" w:rsidR="6EFC9A97">
              <w:rPr>
                <w:sz w:val="20"/>
                <w:szCs w:val="20"/>
              </w:rPr>
              <w:t>Social Work England</w:t>
            </w:r>
            <w:r w:rsidRPr="6EFC9A97" w:rsidR="6EFC9A97">
              <w:rPr>
                <w:sz w:val="20"/>
                <w:szCs w:val="20"/>
              </w:rPr>
              <w:t xml:space="preserve"> Registration.</w:t>
            </w:r>
          </w:p>
          <w:p w:rsidRPr="00000000" w:rsidR="00000000" w:rsidDel="00000000" w:rsidP="00000000" w:rsidRDefault="00000000" w14:paraId="00000076" wp14:textId="77777777">
            <w:pPr>
              <w:spacing w:line="276" w:lineRule="auto"/>
              <w:rPr>
                <w:sz w:val="20"/>
                <w:szCs w:val="20"/>
              </w:rPr>
            </w:pPr>
            <w:r w:rsidRPr="00000000" w:rsidDel="00000000" w:rsidR="00000000">
              <w:rPr>
                <w:sz w:val="20"/>
                <w:szCs w:val="20"/>
                <w:rtl w:val="0"/>
              </w:rPr>
              <w:t xml:space="preserve">Up-to-date understanding of the key issues and relevant theoretical background facing professional child care social workers, particularly related to children’s safeguarding and looked after children.</w:t>
            </w:r>
          </w:p>
        </w:tc>
        <w:tc>
          <w:tcPr>
            <w:cnfStyle w:val="000001000000" w:firstRow="0" w:lastRow="0" w:firstColumn="0" w:lastColumn="0" w:oddVBand="0" w:evenVBand="1" w:oddHBand="0" w:evenHBand="0" w:firstRowFirstColumn="0" w:firstRowLastColumn="0" w:lastRowFirstColumn="0" w:lastRowLastColumn="0"/>
            <w:gridSpan w:val="2"/>
            <w:shd w:val="clear" w:color="auto" w:fill="FFFFFF" w:themeFill="background1"/>
            <w:tcMar/>
          </w:tcPr>
          <w:p w:rsidRPr="00000000" w:rsidR="00000000" w:rsidDel="00000000" w:rsidP="00000000" w:rsidRDefault="00000000" w14:paraId="00000077" wp14:textId="77777777">
            <w:pPr>
              <w:spacing w:line="276" w:lineRule="auto"/>
              <w:rPr>
                <w:sz w:val="20"/>
                <w:szCs w:val="20"/>
              </w:rPr>
            </w:pPr>
            <w:r w:rsidRPr="00000000" w:rsidDel="00000000" w:rsidR="00000000">
              <w:rPr>
                <w:sz w:val="20"/>
                <w:szCs w:val="20"/>
                <w:rtl w:val="0"/>
              </w:rPr>
              <w:t xml:space="preserve">Up-to-date knowledge of relevant research and  legislation</w:t>
            </w:r>
          </w:p>
          <w:p w:rsidRPr="00000000" w:rsidR="00000000" w:rsidDel="00000000" w:rsidP="00000000" w:rsidRDefault="00000000" w14:paraId="00000078" wp14:textId="77777777">
            <w:pPr>
              <w:rPr>
                <w:sz w:val="20"/>
                <w:szCs w:val="20"/>
              </w:rPr>
            </w:pPr>
            <w:r w:rsidRPr="00000000" w:rsidDel="00000000" w:rsidR="00000000">
              <w:rPr>
                <w:rtl w:val="0"/>
              </w:rPr>
            </w:r>
          </w:p>
        </w:tc>
        <w:tc>
          <w:tcPr>
            <w:cnfStyle w:val="000001000000" w:firstRow="0" w:lastRow="0" w:firstColumn="0" w:lastColumn="0" w:oddVBand="0" w:evenVBand="1"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7A" wp14:textId="77777777">
            <w:pPr>
              <w:rPr>
                <w:sz w:val="20"/>
                <w:szCs w:val="20"/>
              </w:rPr>
            </w:pPr>
            <w:r w:rsidRPr="00000000" w:rsidDel="00000000" w:rsidR="00000000">
              <w:rPr>
                <w:rtl w:val="0"/>
              </w:rPr>
            </w:r>
          </w:p>
        </w:tc>
      </w:tr>
      <w:tr xmlns:wp14="http://schemas.microsoft.com/office/word/2010/wordml" w:rsidTr="6EFC9A97" w14:paraId="718EE1A2" wp14:textId="77777777">
        <w:tc>
          <w:tcPr>
            <w:cnfStyle w:val="000010000000" w:firstRow="0" w:lastRow="0" w:firstColumn="0" w:lastColumn="0" w:oddVBand="1" w:evenVBand="0" w:oddHBand="0" w:evenHBand="0" w:firstRowFirstColumn="0" w:firstRowLastColumn="0" w:lastRowFirstColumn="0" w:lastRowLastColumn="0"/>
            <w:gridSpan w:val="4"/>
            <w:shd w:val="clear" w:color="auto" w:fill="FFFFFF" w:themeFill="background1"/>
            <w:tcMar/>
          </w:tcPr>
          <w:p w:rsidRPr="00000000" w:rsidR="00000000" w:rsidDel="00000000" w:rsidP="00000000" w:rsidRDefault="00000000" w14:paraId="0000007B" wp14:textId="77777777">
            <w:pPr>
              <w:rPr>
                <w:b w:val="1"/>
                <w:sz w:val="20"/>
                <w:szCs w:val="20"/>
              </w:rPr>
            </w:pPr>
            <w:r w:rsidRPr="00000000" w:rsidDel="00000000" w:rsidR="00000000">
              <w:rPr>
                <w:b w:val="1"/>
                <w:sz w:val="20"/>
                <w:szCs w:val="20"/>
                <w:rtl w:val="0"/>
              </w:rPr>
              <w:t xml:space="preserve">Experience</w:t>
            </w:r>
          </w:p>
        </w:tc>
      </w:tr>
      <w:tr xmlns:wp14="http://schemas.microsoft.com/office/word/2010/wordml" w:rsidTr="6EFC9A97" w14:paraId="45BB8746" wp14:textId="77777777">
        <w:tc>
          <w:tcPr>
            <w:cnfStyle w:val="000010000000" w:firstRow="0" w:lastRow="0" w:firstColumn="0" w:lastColumn="0" w:oddVBand="1" w:evenVBand="0"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7F" wp14:textId="77777777">
            <w:pPr>
              <w:spacing w:line="276" w:lineRule="auto"/>
              <w:rPr>
                <w:sz w:val="20"/>
                <w:szCs w:val="20"/>
              </w:rPr>
            </w:pPr>
            <w:r w:rsidRPr="00000000" w:rsidDel="00000000" w:rsidR="00000000">
              <w:rPr>
                <w:sz w:val="20"/>
                <w:szCs w:val="20"/>
                <w:rtl w:val="0"/>
              </w:rPr>
              <w:t xml:space="preserve">Experience of working with children, young people and families.</w:t>
            </w:r>
          </w:p>
          <w:p w:rsidRPr="00000000" w:rsidR="00000000" w:rsidDel="00000000" w:rsidP="00000000" w:rsidRDefault="00000000" w14:paraId="00000080" wp14:textId="77777777">
            <w:pPr>
              <w:spacing w:line="276" w:lineRule="auto"/>
              <w:rPr>
                <w:sz w:val="20"/>
                <w:szCs w:val="20"/>
              </w:rPr>
            </w:pPr>
            <w:r w:rsidRPr="00000000" w:rsidDel="00000000" w:rsidR="00000000">
              <w:rPr>
                <w:sz w:val="20"/>
                <w:szCs w:val="20"/>
                <w:rtl w:val="0"/>
              </w:rPr>
              <w:t xml:space="preserve">Experience of Child Protection and Safeguarding.</w:t>
            </w:r>
          </w:p>
          <w:p w:rsidRPr="00000000" w:rsidR="00000000" w:rsidDel="00000000" w:rsidP="00000000" w:rsidRDefault="00000000" w14:paraId="00000081" wp14:textId="77777777">
            <w:pPr>
              <w:spacing w:line="276" w:lineRule="auto"/>
              <w:rPr>
                <w:sz w:val="20"/>
                <w:szCs w:val="20"/>
              </w:rPr>
            </w:pPr>
            <w:r w:rsidRPr="00000000" w:rsidDel="00000000" w:rsidR="00000000">
              <w:rPr>
                <w:sz w:val="20"/>
                <w:szCs w:val="20"/>
                <w:rtl w:val="0"/>
              </w:rPr>
              <w:t xml:space="preserve">Experience of team working.</w:t>
            </w:r>
          </w:p>
        </w:tc>
        <w:tc>
          <w:tcPr>
            <w:cnfStyle w:val="000001000000" w:firstRow="0" w:lastRow="0" w:firstColumn="0" w:lastColumn="0" w:oddVBand="0" w:evenVBand="1" w:oddHBand="0" w:evenHBand="0" w:firstRowFirstColumn="0" w:firstRowLastColumn="0" w:lastRowFirstColumn="0" w:lastRowLastColumn="0"/>
            <w:gridSpan w:val="2"/>
            <w:shd w:val="clear" w:color="auto" w:fill="FFFFFF" w:themeFill="background1"/>
            <w:tcMar/>
          </w:tcPr>
          <w:p w:rsidRPr="00000000" w:rsidR="00000000" w:rsidDel="00000000" w:rsidP="00000000" w:rsidRDefault="00000000" w14:paraId="00000082" wp14:textId="77777777">
            <w:pPr>
              <w:spacing w:line="276" w:lineRule="auto"/>
              <w:rPr>
                <w:sz w:val="20"/>
                <w:szCs w:val="20"/>
              </w:rPr>
            </w:pPr>
            <w:r w:rsidRPr="00000000" w:rsidDel="00000000" w:rsidR="00000000">
              <w:rPr>
                <w:sz w:val="20"/>
                <w:szCs w:val="20"/>
                <w:rtl w:val="0"/>
              </w:rPr>
              <w:t xml:space="preserve">Experience of working in a range of social work settings.</w:t>
            </w:r>
          </w:p>
          <w:p w:rsidRPr="00000000" w:rsidR="00000000" w:rsidDel="00000000" w:rsidP="00000000" w:rsidRDefault="00000000" w14:paraId="00000083" wp14:textId="77777777">
            <w:pPr>
              <w:spacing w:line="276" w:lineRule="auto"/>
              <w:rPr>
                <w:sz w:val="20"/>
                <w:szCs w:val="20"/>
              </w:rPr>
            </w:pPr>
            <w:r w:rsidRPr="00000000" w:rsidDel="00000000" w:rsidR="00000000">
              <w:rPr>
                <w:rtl w:val="0"/>
              </w:rPr>
            </w:r>
          </w:p>
        </w:tc>
        <w:tc>
          <w:tcPr>
            <w:cnfStyle w:val="000001000000" w:firstRow="0" w:lastRow="0" w:firstColumn="0" w:lastColumn="0" w:oddVBand="0" w:evenVBand="1"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85" wp14:textId="77777777">
            <w:pPr>
              <w:rPr>
                <w:sz w:val="20"/>
                <w:szCs w:val="20"/>
              </w:rPr>
            </w:pPr>
            <w:r w:rsidRPr="00000000" w:rsidDel="00000000" w:rsidR="00000000">
              <w:rPr>
                <w:rtl w:val="0"/>
              </w:rPr>
            </w:r>
          </w:p>
        </w:tc>
      </w:tr>
      <w:tr xmlns:wp14="http://schemas.microsoft.com/office/word/2010/wordml" w:rsidTr="6EFC9A97" w14:paraId="79BD73D9" wp14:textId="77777777">
        <w:tc>
          <w:tcPr>
            <w:cnfStyle w:val="000010000000" w:firstRow="0" w:lastRow="0" w:firstColumn="0" w:lastColumn="0" w:oddVBand="1" w:evenVBand="0" w:oddHBand="0" w:evenHBand="0" w:firstRowFirstColumn="0" w:firstRowLastColumn="0" w:lastRowFirstColumn="0" w:lastRowLastColumn="0"/>
            <w:gridSpan w:val="4"/>
            <w:shd w:val="clear" w:color="auto" w:fill="FFFFFF" w:themeFill="background1"/>
            <w:tcMar/>
          </w:tcPr>
          <w:p w:rsidRPr="00000000" w:rsidR="00000000" w:rsidDel="00000000" w:rsidP="00000000" w:rsidRDefault="00000000" w14:paraId="00000086" wp14:textId="77777777">
            <w:pPr>
              <w:rPr>
                <w:b w:val="1"/>
                <w:sz w:val="20"/>
                <w:szCs w:val="20"/>
              </w:rPr>
            </w:pPr>
            <w:r w:rsidRPr="00000000" w:rsidDel="00000000" w:rsidR="00000000">
              <w:rPr>
                <w:b w:val="1"/>
                <w:sz w:val="20"/>
                <w:szCs w:val="20"/>
                <w:rtl w:val="0"/>
              </w:rPr>
              <w:t xml:space="preserve">Skills and competencies</w:t>
            </w:r>
          </w:p>
        </w:tc>
      </w:tr>
      <w:tr xmlns:wp14="http://schemas.microsoft.com/office/word/2010/wordml" w:rsidTr="6EFC9A97" w14:paraId="0230B687" wp14:textId="77777777">
        <w:tc>
          <w:tcPr>
            <w:cnfStyle w:val="000010000000" w:firstRow="0" w:lastRow="0" w:firstColumn="0" w:lastColumn="0" w:oddVBand="1" w:evenVBand="0"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8A" wp14:textId="77777777">
            <w:pPr>
              <w:spacing w:line="276" w:lineRule="auto"/>
              <w:rPr>
                <w:sz w:val="20"/>
                <w:szCs w:val="20"/>
              </w:rPr>
            </w:pPr>
            <w:r w:rsidRPr="00000000" w:rsidDel="00000000" w:rsidR="00000000">
              <w:rPr>
                <w:sz w:val="20"/>
                <w:szCs w:val="20"/>
                <w:rtl w:val="0"/>
              </w:rPr>
              <w:t xml:space="preserve">With close supervision, must have the ability to plan and prioritise workload within a flexible work environment.</w:t>
            </w:r>
          </w:p>
          <w:p w:rsidRPr="00000000" w:rsidR="00000000" w:rsidDel="00000000" w:rsidP="00000000" w:rsidRDefault="00000000" w14:paraId="0000008B" wp14:textId="77777777">
            <w:pPr>
              <w:spacing w:line="276" w:lineRule="auto"/>
              <w:rPr>
                <w:sz w:val="20"/>
                <w:szCs w:val="20"/>
              </w:rPr>
            </w:pPr>
            <w:r w:rsidRPr="00000000" w:rsidDel="00000000" w:rsidR="00000000">
              <w:rPr>
                <w:sz w:val="20"/>
                <w:szCs w:val="20"/>
                <w:rtl w:val="0"/>
              </w:rPr>
              <w:t xml:space="preserve">With close supervision, must have the ability to critically analyse information to select, use and review appropriate and timely social work interventions, informed by evidence of their effectiveness.</w:t>
            </w:r>
          </w:p>
          <w:p w:rsidRPr="00000000" w:rsidR="00000000" w:rsidDel="00000000" w:rsidP="00000000" w:rsidRDefault="00000000" w14:paraId="0000008C" wp14:textId="77777777">
            <w:pPr>
              <w:spacing w:line="276" w:lineRule="auto"/>
              <w:rPr>
                <w:sz w:val="20"/>
                <w:szCs w:val="20"/>
              </w:rPr>
            </w:pPr>
            <w:r w:rsidRPr="00000000" w:rsidDel="00000000" w:rsidR="00000000">
              <w:rPr>
                <w:sz w:val="20"/>
                <w:szCs w:val="20"/>
                <w:rtl w:val="0"/>
              </w:rPr>
              <w:t xml:space="preserve">Ability to form positive relationships with service users and colleagues. </w:t>
            </w:r>
          </w:p>
          <w:p w:rsidRPr="00000000" w:rsidR="00000000" w:rsidDel="00000000" w:rsidP="00000000" w:rsidRDefault="00000000" w14:paraId="0000008D" wp14:textId="77777777">
            <w:pPr>
              <w:spacing w:line="276" w:lineRule="auto"/>
              <w:rPr>
                <w:sz w:val="20"/>
                <w:szCs w:val="20"/>
              </w:rPr>
            </w:pPr>
            <w:r w:rsidRPr="00000000" w:rsidDel="00000000" w:rsidR="00000000">
              <w:rPr>
                <w:sz w:val="20"/>
                <w:szCs w:val="20"/>
                <w:rtl w:val="0"/>
              </w:rPr>
              <w:t xml:space="preserve">Demonstrable risk assessment and critical thinking skills. </w:t>
            </w:r>
          </w:p>
          <w:p w:rsidRPr="00000000" w:rsidR="00000000" w:rsidDel="00000000" w:rsidP="00000000" w:rsidRDefault="00000000" w14:paraId="0000008E" wp14:textId="77777777">
            <w:pPr>
              <w:spacing w:line="276" w:lineRule="auto"/>
              <w:rPr>
                <w:sz w:val="20"/>
                <w:szCs w:val="20"/>
              </w:rPr>
            </w:pPr>
            <w:r w:rsidRPr="00000000" w:rsidDel="00000000" w:rsidR="00000000">
              <w:rPr>
                <w:sz w:val="20"/>
                <w:szCs w:val="20"/>
                <w:rtl w:val="0"/>
              </w:rPr>
              <w:t xml:space="preserve">Ability to communicate effectively both verbally and in writing with children/young people families and other professionals.</w:t>
            </w:r>
          </w:p>
          <w:p w:rsidRPr="00000000" w:rsidR="00000000" w:rsidDel="00000000" w:rsidP="00000000" w:rsidRDefault="00000000" w14:paraId="0000008F" wp14:textId="77777777">
            <w:pPr>
              <w:spacing w:line="276" w:lineRule="auto"/>
              <w:rPr>
                <w:sz w:val="20"/>
                <w:szCs w:val="20"/>
              </w:rPr>
            </w:pPr>
            <w:r w:rsidRPr="00000000" w:rsidDel="00000000" w:rsidR="00000000">
              <w:rPr>
                <w:sz w:val="20"/>
                <w:szCs w:val="20"/>
                <w:rtl w:val="0"/>
              </w:rPr>
              <w:t xml:space="preserve">Ability to demonstrate sensitivity and an understanding of emotional difficulties and addressing challenging behaviour of children and young people.</w:t>
            </w:r>
          </w:p>
          <w:p w:rsidRPr="00000000" w:rsidR="00000000" w:rsidDel="00000000" w:rsidP="00000000" w:rsidRDefault="00000000" w14:paraId="00000090" wp14:textId="77777777">
            <w:pPr>
              <w:spacing w:line="276" w:lineRule="auto"/>
              <w:rPr>
                <w:sz w:val="20"/>
                <w:szCs w:val="20"/>
              </w:rPr>
            </w:pPr>
            <w:r w:rsidRPr="00000000" w:rsidDel="00000000" w:rsidR="00000000">
              <w:rPr>
                <w:sz w:val="20"/>
                <w:szCs w:val="20"/>
                <w:rtl w:val="0"/>
              </w:rPr>
              <w:t xml:space="preserve">Knowledge of child protection issues and child development.</w:t>
            </w:r>
          </w:p>
          <w:p w:rsidRPr="00000000" w:rsidR="00000000" w:rsidDel="00000000" w:rsidP="00000000" w:rsidRDefault="00000000" w14:paraId="00000091" wp14:textId="77777777">
            <w:pPr>
              <w:spacing w:line="276" w:lineRule="auto"/>
              <w:rPr>
                <w:sz w:val="20"/>
                <w:szCs w:val="20"/>
              </w:rPr>
            </w:pPr>
            <w:r w:rsidRPr="00000000" w:rsidDel="00000000" w:rsidR="00000000">
              <w:rPr>
                <w:sz w:val="20"/>
                <w:szCs w:val="20"/>
                <w:rtl w:val="0"/>
              </w:rPr>
              <w:t xml:space="preserve">An understanding  of the impact of the toxic trio  on children and families</w:t>
            </w:r>
          </w:p>
          <w:p w:rsidRPr="00000000" w:rsidR="00000000" w:rsidDel="00000000" w:rsidP="00000000" w:rsidRDefault="00000000" w14:paraId="00000092" wp14:textId="77777777">
            <w:pPr>
              <w:spacing w:line="276" w:lineRule="auto"/>
              <w:rPr>
                <w:sz w:val="20"/>
                <w:szCs w:val="20"/>
              </w:rPr>
            </w:pPr>
            <w:r w:rsidRPr="00000000" w:rsidDel="00000000" w:rsidR="00000000">
              <w:rPr>
                <w:sz w:val="20"/>
                <w:szCs w:val="20"/>
                <w:rtl w:val="0"/>
              </w:rPr>
              <w:t xml:space="preserve">Ability to undertake family assessments.</w:t>
            </w:r>
          </w:p>
          <w:p w:rsidRPr="00000000" w:rsidR="00000000" w:rsidDel="00000000" w:rsidP="00000000" w:rsidRDefault="00000000" w14:paraId="00000093" wp14:textId="77777777">
            <w:pPr>
              <w:spacing w:line="276" w:lineRule="auto"/>
              <w:rPr>
                <w:sz w:val="20"/>
                <w:szCs w:val="20"/>
              </w:rPr>
            </w:pPr>
            <w:r w:rsidRPr="00000000" w:rsidDel="00000000" w:rsidR="00000000">
              <w:rPr>
                <w:sz w:val="20"/>
                <w:szCs w:val="20"/>
                <w:rtl w:val="0"/>
              </w:rPr>
              <w:t xml:space="preserve">Ability to work under pressure, meet deadlines and have strategies to cope with own stressors.</w:t>
            </w:r>
          </w:p>
          <w:p w:rsidRPr="00000000" w:rsidR="00000000" w:rsidDel="00000000" w:rsidP="00000000" w:rsidRDefault="00000000" w14:paraId="00000094" wp14:textId="77777777">
            <w:pPr>
              <w:spacing w:line="276" w:lineRule="auto"/>
              <w:rPr>
                <w:sz w:val="20"/>
                <w:szCs w:val="20"/>
              </w:rPr>
            </w:pPr>
            <w:r w:rsidRPr="00000000" w:rsidDel="00000000" w:rsidR="00000000">
              <w:rPr>
                <w:sz w:val="20"/>
                <w:szCs w:val="20"/>
                <w:rtl w:val="0"/>
              </w:rPr>
              <w:t xml:space="preserve">Ability to operate effectively as a member of a team/network.</w:t>
            </w:r>
          </w:p>
          <w:p w:rsidRPr="00000000" w:rsidR="00000000" w:rsidDel="00000000" w:rsidP="00000000" w:rsidRDefault="00000000" w14:paraId="00000095" wp14:textId="77777777">
            <w:pPr>
              <w:spacing w:line="276" w:lineRule="auto"/>
              <w:rPr>
                <w:sz w:val="20"/>
                <w:szCs w:val="20"/>
              </w:rPr>
            </w:pPr>
            <w:r w:rsidRPr="00000000" w:rsidDel="00000000" w:rsidR="00000000">
              <w:rPr>
                <w:sz w:val="20"/>
                <w:szCs w:val="20"/>
                <w:rtl w:val="0"/>
              </w:rPr>
              <w:t xml:space="preserve">Competence with ICT systems and programmes.</w:t>
            </w:r>
          </w:p>
        </w:tc>
        <w:tc>
          <w:tcPr>
            <w:cnfStyle w:val="000001000000" w:firstRow="0" w:lastRow="0" w:firstColumn="0" w:lastColumn="0" w:oddVBand="0" w:evenVBand="1" w:oddHBand="0" w:evenHBand="0" w:firstRowFirstColumn="0" w:firstRowLastColumn="0" w:lastRowFirstColumn="0" w:lastRowLastColumn="0"/>
            <w:gridSpan w:val="2"/>
            <w:shd w:val="clear" w:color="auto" w:fill="FFFFFF" w:themeFill="background1"/>
            <w:tcMar/>
          </w:tcPr>
          <w:p w:rsidRPr="00000000" w:rsidR="00000000" w:rsidDel="00000000" w:rsidP="00000000" w:rsidRDefault="00000000" w14:paraId="00000096" wp14:textId="77777777">
            <w:pPr>
              <w:rPr>
                <w:sz w:val="20"/>
                <w:szCs w:val="20"/>
              </w:rPr>
            </w:pPr>
            <w:r w:rsidRPr="00000000" w:rsidDel="00000000" w:rsidR="00000000">
              <w:rPr>
                <w:sz w:val="20"/>
                <w:szCs w:val="20"/>
                <w:rtl w:val="0"/>
              </w:rPr>
              <w:t xml:space="preserve">Knowledge of solution focussed models of practice and intervention.</w:t>
            </w:r>
          </w:p>
        </w:tc>
        <w:tc>
          <w:tcPr>
            <w:cnfStyle w:val="000001000000" w:firstRow="0" w:lastRow="0" w:firstColumn="0" w:lastColumn="0" w:oddVBand="0" w:evenVBand="1"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98" wp14:textId="77777777">
            <w:pPr>
              <w:rPr>
                <w:sz w:val="20"/>
                <w:szCs w:val="20"/>
              </w:rPr>
            </w:pPr>
            <w:r w:rsidRPr="00000000" w:rsidDel="00000000" w:rsidR="00000000">
              <w:rPr>
                <w:rtl w:val="0"/>
              </w:rPr>
            </w:r>
          </w:p>
        </w:tc>
      </w:tr>
      <w:tr xmlns:wp14="http://schemas.microsoft.com/office/word/2010/wordml" w:rsidTr="6EFC9A97" w14:paraId="5BBDAE7E" wp14:textId="77777777">
        <w:tc>
          <w:tcPr>
            <w:cnfStyle w:val="000010000000" w:firstRow="0" w:lastRow="0" w:firstColumn="0" w:lastColumn="0" w:oddVBand="1" w:evenVBand="0" w:oddHBand="0" w:evenHBand="0" w:firstRowFirstColumn="0" w:firstRowLastColumn="0" w:lastRowFirstColumn="0" w:lastRowLastColumn="0"/>
            <w:gridSpan w:val="4"/>
            <w:shd w:val="clear" w:color="auto" w:fill="FFFFFF" w:themeFill="background1"/>
            <w:tcMar/>
          </w:tcPr>
          <w:p w:rsidRPr="00000000" w:rsidR="00000000" w:rsidDel="00000000" w:rsidP="00000000" w:rsidRDefault="00000000" w14:paraId="00000099" wp14:textId="77777777">
            <w:pPr>
              <w:rPr>
                <w:b w:val="1"/>
                <w:sz w:val="20"/>
                <w:szCs w:val="20"/>
              </w:rPr>
            </w:pPr>
            <w:r w:rsidRPr="00000000" w:rsidDel="00000000" w:rsidR="00000000">
              <w:rPr>
                <w:b w:val="1"/>
                <w:sz w:val="20"/>
                <w:szCs w:val="20"/>
                <w:rtl w:val="0"/>
              </w:rPr>
              <w:t xml:space="preserve">Physical, mental and emotional demands</w:t>
            </w:r>
          </w:p>
        </w:tc>
      </w:tr>
      <w:tr xmlns:wp14="http://schemas.microsoft.com/office/word/2010/wordml" w:rsidTr="6EFC9A97" w14:paraId="41925E51" wp14:textId="77777777">
        <w:tc>
          <w:tcPr>
            <w:cnfStyle w:val="000010000000" w:firstRow="0" w:lastRow="0" w:firstColumn="0" w:lastColumn="0" w:oddVBand="1" w:evenVBand="0"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9D" wp14:textId="77777777">
            <w:pPr>
              <w:spacing w:line="276" w:lineRule="auto"/>
              <w:rPr>
                <w:sz w:val="20"/>
                <w:szCs w:val="20"/>
              </w:rPr>
            </w:pPr>
            <w:r w:rsidRPr="00000000" w:rsidDel="00000000" w:rsidR="00000000">
              <w:rPr>
                <w:sz w:val="20"/>
                <w:szCs w:val="20"/>
                <w:rtl w:val="0"/>
              </w:rPr>
              <w:t xml:space="preserve">To be a resilient practitioner. </w:t>
            </w:r>
          </w:p>
          <w:p w:rsidRPr="00000000" w:rsidR="00000000" w:rsidDel="00000000" w:rsidP="00000000" w:rsidRDefault="00000000" w14:paraId="0000009E" wp14:textId="77777777">
            <w:pPr>
              <w:spacing w:line="276" w:lineRule="auto"/>
              <w:rPr>
                <w:sz w:val="20"/>
                <w:szCs w:val="20"/>
              </w:rPr>
            </w:pPr>
            <w:r w:rsidRPr="00000000" w:rsidDel="00000000" w:rsidR="00000000">
              <w:rPr>
                <w:sz w:val="20"/>
                <w:szCs w:val="20"/>
                <w:rtl w:val="0"/>
              </w:rPr>
              <w:t xml:space="preserve">Flexible approach to the hours of working to accommodate changes in working patterns at short notice.</w:t>
            </w:r>
          </w:p>
          <w:p w:rsidRPr="00000000" w:rsidR="00000000" w:rsidDel="00000000" w:rsidP="00000000" w:rsidRDefault="00000000" w14:paraId="0000009F" wp14:textId="77777777">
            <w:pPr>
              <w:spacing w:line="276" w:lineRule="auto"/>
              <w:rPr>
                <w:sz w:val="20"/>
                <w:szCs w:val="20"/>
              </w:rPr>
            </w:pPr>
            <w:r w:rsidRPr="00000000" w:rsidDel="00000000" w:rsidR="00000000">
              <w:rPr>
                <w:sz w:val="20"/>
                <w:szCs w:val="20"/>
                <w:rtl w:val="0"/>
              </w:rPr>
              <w:t xml:space="preserve">To implement the principles of agile working, in line with Northumberland County Council’s New Ways of Working. </w:t>
            </w:r>
          </w:p>
        </w:tc>
        <w:tc>
          <w:tcPr>
            <w:cnfStyle w:val="000001000000" w:firstRow="0" w:lastRow="0" w:firstColumn="0" w:lastColumn="0" w:oddVBand="0" w:evenVBand="1" w:oddHBand="0" w:evenHBand="0" w:firstRowFirstColumn="0" w:firstRowLastColumn="0" w:lastRowFirstColumn="0" w:lastRowLastColumn="0"/>
            <w:gridSpan w:val="2"/>
            <w:shd w:val="clear" w:color="auto" w:fill="FFFFFF" w:themeFill="background1"/>
            <w:tcMar/>
          </w:tcPr>
          <w:p w:rsidRPr="00000000" w:rsidR="00000000" w:rsidDel="00000000" w:rsidP="00000000" w:rsidRDefault="00000000" w14:paraId="000000A0" wp14:textId="77777777">
            <w:pPr>
              <w:rPr>
                <w:sz w:val="20"/>
                <w:szCs w:val="20"/>
              </w:rPr>
            </w:pPr>
            <w:r w:rsidRPr="00000000" w:rsidDel="00000000" w:rsidR="00000000">
              <w:rPr>
                <w:rtl w:val="0"/>
              </w:rPr>
            </w:r>
          </w:p>
        </w:tc>
        <w:tc>
          <w:tcPr>
            <w:cnfStyle w:val="000001000000" w:firstRow="0" w:lastRow="0" w:firstColumn="0" w:lastColumn="0" w:oddVBand="0" w:evenVBand="1"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A2" wp14:textId="77777777">
            <w:pPr>
              <w:rPr>
                <w:sz w:val="20"/>
                <w:szCs w:val="20"/>
              </w:rPr>
            </w:pPr>
            <w:r w:rsidRPr="00000000" w:rsidDel="00000000" w:rsidR="00000000">
              <w:rPr>
                <w:rtl w:val="0"/>
              </w:rPr>
            </w:r>
          </w:p>
        </w:tc>
      </w:tr>
      <w:tr xmlns:wp14="http://schemas.microsoft.com/office/word/2010/wordml" w:rsidTr="6EFC9A97" w14:paraId="16A0FA86" wp14:textId="77777777">
        <w:tc>
          <w:tcPr>
            <w:cnfStyle w:val="000010000000" w:firstRow="0" w:lastRow="0" w:firstColumn="0" w:lastColumn="0" w:oddVBand="1" w:evenVBand="0" w:oddHBand="0" w:evenHBand="0" w:firstRowFirstColumn="0" w:firstRowLastColumn="0" w:lastRowFirstColumn="0" w:lastRowLastColumn="0"/>
            <w:gridSpan w:val="4"/>
            <w:shd w:val="clear" w:color="auto" w:fill="FFFFFF" w:themeFill="background1"/>
            <w:tcMar/>
          </w:tcPr>
          <w:p w:rsidRPr="00000000" w:rsidR="00000000" w:rsidDel="00000000" w:rsidP="00000000" w:rsidRDefault="00000000" w14:paraId="000000A3" wp14:textId="77777777">
            <w:pPr>
              <w:rPr>
                <w:b w:val="1"/>
                <w:sz w:val="20"/>
                <w:szCs w:val="20"/>
              </w:rPr>
            </w:pPr>
            <w:r w:rsidRPr="00000000" w:rsidDel="00000000" w:rsidR="00000000">
              <w:rPr>
                <w:b w:val="1"/>
                <w:sz w:val="20"/>
                <w:szCs w:val="20"/>
                <w:rtl w:val="0"/>
              </w:rPr>
              <w:t xml:space="preserve">Motivation</w:t>
            </w:r>
          </w:p>
        </w:tc>
      </w:tr>
      <w:tr xmlns:wp14="http://schemas.microsoft.com/office/word/2010/wordml" w:rsidTr="6EFC9A97" w14:paraId="7B0C2ACB" wp14:textId="77777777">
        <w:tc>
          <w:tcPr>
            <w:cnfStyle w:val="000010000000" w:firstRow="0" w:lastRow="0" w:firstColumn="0" w:lastColumn="0" w:oddVBand="1" w:evenVBand="0"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A7" wp14:textId="77777777">
            <w:pPr>
              <w:spacing w:line="276" w:lineRule="auto"/>
              <w:rPr>
                <w:sz w:val="20"/>
                <w:szCs w:val="20"/>
              </w:rPr>
            </w:pPr>
            <w:r w:rsidRPr="00000000" w:rsidDel="00000000" w:rsidR="00000000">
              <w:rPr>
                <w:sz w:val="20"/>
                <w:szCs w:val="20"/>
                <w:rtl w:val="0"/>
              </w:rPr>
              <w:t xml:space="preserve">Positive attitude to supervision and training.</w:t>
            </w:r>
          </w:p>
          <w:p w:rsidRPr="00000000" w:rsidR="00000000" w:rsidDel="00000000" w:rsidP="00000000" w:rsidRDefault="00000000" w14:paraId="000000A8" wp14:textId="77777777">
            <w:pPr>
              <w:spacing w:line="276" w:lineRule="auto"/>
              <w:rPr>
                <w:sz w:val="20"/>
                <w:szCs w:val="20"/>
              </w:rPr>
            </w:pPr>
            <w:r w:rsidRPr="00000000" w:rsidDel="00000000" w:rsidR="00000000">
              <w:rPr>
                <w:sz w:val="20"/>
                <w:szCs w:val="20"/>
                <w:rtl w:val="0"/>
              </w:rPr>
              <w:t xml:space="preserve">Willingness to attempt new challenges and approaches.</w:t>
            </w:r>
          </w:p>
          <w:p w:rsidRPr="00000000" w:rsidR="00000000" w:rsidDel="00000000" w:rsidP="00000000" w:rsidRDefault="00000000" w14:paraId="000000A9" wp14:textId="77777777">
            <w:pPr>
              <w:spacing w:line="276" w:lineRule="auto"/>
              <w:rPr>
                <w:sz w:val="20"/>
                <w:szCs w:val="20"/>
              </w:rPr>
            </w:pPr>
            <w:r w:rsidRPr="00000000" w:rsidDel="00000000" w:rsidR="00000000">
              <w:rPr>
                <w:sz w:val="20"/>
                <w:szCs w:val="20"/>
                <w:rtl w:val="0"/>
              </w:rPr>
              <w:t xml:space="preserve">Positive attitude to supporting equality and diversity.</w:t>
            </w:r>
          </w:p>
          <w:p w:rsidRPr="00000000" w:rsidR="00000000" w:rsidDel="00000000" w:rsidP="00000000" w:rsidRDefault="00000000" w14:paraId="000000AA" wp14:textId="77777777">
            <w:pPr>
              <w:spacing w:line="276" w:lineRule="auto"/>
              <w:rPr>
                <w:sz w:val="20"/>
                <w:szCs w:val="20"/>
              </w:rPr>
            </w:pPr>
            <w:r w:rsidRPr="00000000" w:rsidDel="00000000" w:rsidR="00000000">
              <w:rPr>
                <w:sz w:val="20"/>
                <w:szCs w:val="20"/>
                <w:rtl w:val="0"/>
              </w:rPr>
              <w:t xml:space="preserve">A desire to achieve positive outcomes for children and their families. </w:t>
            </w:r>
          </w:p>
        </w:tc>
        <w:tc>
          <w:tcPr>
            <w:cnfStyle w:val="000001000000" w:firstRow="0" w:lastRow="0" w:firstColumn="0" w:lastColumn="0" w:oddVBand="0" w:evenVBand="1" w:oddHBand="0" w:evenHBand="0" w:firstRowFirstColumn="0" w:firstRowLastColumn="0" w:lastRowFirstColumn="0" w:lastRowLastColumn="0"/>
            <w:gridSpan w:val="2"/>
            <w:shd w:val="clear" w:color="auto" w:fill="FFFFFF" w:themeFill="background1"/>
            <w:tcMar/>
          </w:tcPr>
          <w:p w:rsidRPr="00000000" w:rsidR="00000000" w:rsidDel="00000000" w:rsidP="00000000" w:rsidRDefault="00000000" w14:paraId="000000AB" wp14:textId="77777777">
            <w:pPr>
              <w:rPr>
                <w:sz w:val="20"/>
                <w:szCs w:val="20"/>
              </w:rPr>
            </w:pPr>
            <w:r w:rsidRPr="00000000" w:rsidDel="00000000" w:rsidR="00000000">
              <w:rPr>
                <w:rtl w:val="0"/>
              </w:rPr>
            </w:r>
          </w:p>
        </w:tc>
        <w:tc>
          <w:tcPr>
            <w:cnfStyle w:val="000001000000" w:firstRow="0" w:lastRow="0" w:firstColumn="0" w:lastColumn="0" w:oddVBand="0" w:evenVBand="1"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AD" wp14:textId="77777777">
            <w:pPr>
              <w:rPr>
                <w:sz w:val="20"/>
                <w:szCs w:val="20"/>
              </w:rPr>
            </w:pPr>
            <w:r w:rsidRPr="00000000" w:rsidDel="00000000" w:rsidR="00000000">
              <w:rPr>
                <w:rtl w:val="0"/>
              </w:rPr>
            </w:r>
          </w:p>
        </w:tc>
      </w:tr>
      <w:tr xmlns:wp14="http://schemas.microsoft.com/office/word/2010/wordml" w:rsidTr="6EFC9A97" w14:paraId="67AC7CDD" wp14:textId="77777777">
        <w:tc>
          <w:tcPr>
            <w:cnfStyle w:val="000010000000" w:firstRow="0" w:lastRow="0" w:firstColumn="0" w:lastColumn="0" w:oddVBand="1" w:evenVBand="0" w:oddHBand="0" w:evenHBand="0" w:firstRowFirstColumn="0" w:firstRowLastColumn="0" w:lastRowFirstColumn="0" w:lastRowLastColumn="0"/>
            <w:gridSpan w:val="4"/>
            <w:shd w:val="clear" w:color="auto" w:fill="FFFFFF" w:themeFill="background1"/>
            <w:tcMar/>
          </w:tcPr>
          <w:p w:rsidRPr="00000000" w:rsidR="00000000" w:rsidDel="00000000" w:rsidP="00000000" w:rsidRDefault="00000000" w14:paraId="000000AE" wp14:textId="77777777">
            <w:pPr>
              <w:rPr>
                <w:b w:val="1"/>
                <w:sz w:val="20"/>
                <w:szCs w:val="20"/>
              </w:rPr>
            </w:pPr>
            <w:r w:rsidRPr="00000000" w:rsidDel="00000000" w:rsidR="00000000">
              <w:rPr>
                <w:b w:val="1"/>
                <w:sz w:val="20"/>
                <w:szCs w:val="20"/>
                <w:rtl w:val="0"/>
              </w:rPr>
              <w:t xml:space="preserve">Other</w:t>
            </w:r>
          </w:p>
        </w:tc>
      </w:tr>
      <w:tr xmlns:wp14="http://schemas.microsoft.com/office/word/2010/wordml" w:rsidTr="6EFC9A97" w14:paraId="0FD8892B" wp14:textId="77777777">
        <w:tc>
          <w:tcPr>
            <w:cnfStyle w:val="000010000000" w:firstRow="0" w:lastRow="0" w:firstColumn="0" w:lastColumn="0" w:oddVBand="1" w:evenVBand="0"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B2" wp14:textId="77777777">
            <w:pPr>
              <w:spacing w:line="276" w:lineRule="auto"/>
              <w:rPr>
                <w:sz w:val="20"/>
                <w:szCs w:val="20"/>
              </w:rPr>
            </w:pPr>
            <w:r w:rsidRPr="00000000" w:rsidDel="00000000" w:rsidR="00000000">
              <w:rPr>
                <w:sz w:val="20"/>
                <w:szCs w:val="20"/>
                <w:rtl w:val="0"/>
              </w:rPr>
              <w:t xml:space="preserve">To be committed to developing a high standard of service.</w:t>
            </w:r>
          </w:p>
          <w:p w:rsidRPr="00000000" w:rsidR="00000000" w:rsidDel="00000000" w:rsidP="00000000" w:rsidRDefault="00000000" w14:paraId="000000B3" wp14:textId="77777777">
            <w:pPr>
              <w:spacing w:line="276" w:lineRule="auto"/>
              <w:rPr>
                <w:sz w:val="20"/>
                <w:szCs w:val="20"/>
              </w:rPr>
            </w:pPr>
            <w:r w:rsidRPr="00000000" w:rsidDel="00000000" w:rsidR="00000000">
              <w:rPr>
                <w:sz w:val="20"/>
                <w:szCs w:val="20"/>
                <w:rtl w:val="0"/>
              </w:rPr>
              <w:t xml:space="preserve">To be committed to meeting the needs of children and young people through collaborating with colleagues and other professional services.</w:t>
            </w:r>
          </w:p>
          <w:p w:rsidRPr="00000000" w:rsidR="00000000" w:rsidDel="00000000" w:rsidP="00000000" w:rsidRDefault="00000000" w14:paraId="000000B4" wp14:textId="77777777">
            <w:pPr>
              <w:spacing w:line="276" w:lineRule="auto"/>
              <w:rPr>
                <w:sz w:val="20"/>
                <w:szCs w:val="20"/>
              </w:rPr>
            </w:pPr>
            <w:r w:rsidRPr="00000000" w:rsidDel="00000000" w:rsidR="00000000">
              <w:rPr>
                <w:sz w:val="20"/>
                <w:szCs w:val="20"/>
                <w:rtl w:val="0"/>
              </w:rPr>
              <w:t xml:space="preserve">The ability to listen and understand to the needs of children/ young people and families.</w:t>
            </w:r>
          </w:p>
        </w:tc>
        <w:tc>
          <w:tcPr>
            <w:cnfStyle w:val="000001000000" w:firstRow="0" w:lastRow="0" w:firstColumn="0" w:lastColumn="0" w:oddVBand="0" w:evenVBand="1" w:oddHBand="0" w:evenHBand="0" w:firstRowFirstColumn="0" w:firstRowLastColumn="0" w:lastRowFirstColumn="0" w:lastRowLastColumn="0"/>
            <w:gridSpan w:val="2"/>
            <w:shd w:val="clear" w:color="auto" w:fill="FFFFFF" w:themeFill="background1"/>
            <w:tcMar/>
          </w:tcPr>
          <w:p w:rsidRPr="00000000" w:rsidR="00000000" w:rsidDel="00000000" w:rsidP="00000000" w:rsidRDefault="00000000" w14:paraId="000000B5" wp14:textId="77777777">
            <w:pPr>
              <w:rPr>
                <w:sz w:val="20"/>
                <w:szCs w:val="20"/>
              </w:rPr>
            </w:pPr>
            <w:r w:rsidRPr="00000000" w:rsidDel="00000000" w:rsidR="00000000">
              <w:rPr>
                <w:rtl w:val="0"/>
              </w:rPr>
            </w:r>
          </w:p>
        </w:tc>
        <w:tc>
          <w:tcPr>
            <w:cnfStyle w:val="000001000000" w:firstRow="0" w:lastRow="0" w:firstColumn="0" w:lastColumn="0" w:oddVBand="0" w:evenVBand="1" w:oddHBand="0" w:evenHBand="0" w:firstRowFirstColumn="0" w:firstRowLastColumn="0" w:lastRowFirstColumn="0" w:lastRowLastColumn="0"/>
            <w:shd w:val="clear" w:color="auto" w:fill="FFFFFF" w:themeFill="background1"/>
            <w:tcMar/>
          </w:tcPr>
          <w:p w:rsidRPr="00000000" w:rsidR="00000000" w:rsidDel="00000000" w:rsidP="00000000" w:rsidRDefault="00000000" w14:paraId="000000B7" wp14:textId="77777777">
            <w:pPr>
              <w:rPr>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B8" wp14:textId="77777777">
      <w:pPr>
        <w:rPr>
          <w:sz w:val="20"/>
          <w:szCs w:val="20"/>
        </w:rPr>
      </w:pPr>
      <w:r w:rsidRPr="00000000" w:rsidDel="00000000" w:rsidR="00000000">
        <w:rPr>
          <w:sz w:val="20"/>
          <w:szCs w:val="20"/>
          <w:rtl w:val="0"/>
        </w:rPr>
        <w:t xml:space="preserve">Key to assessment methods; (a) application form, (i) interview, (r) references, (t) ability tests (g) assessed group work, (p) presentation, (o) others e.g. case studies/visits</w:t>
      </w:r>
    </w:p>
    <w:sectPr>
      <w:headerReference w:type="default" r:id="rId6"/>
      <w:headerReference w:type="first" r:id="rId7"/>
      <w:headerReference w:type="even" r:id="rId8"/>
      <w:footerReference w:type="default" r:id="rId9"/>
      <w:footerReference w:type="first" r:id="rId10"/>
      <w:footerReference w:type="even" r:id="rId11"/>
      <w:pgSz w:w="16838" w:h="11906" w:orient="portrait"/>
      <w:pgMar w:top="567" w:right="567" w:bottom="567" w:lef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BA" wp14:textId="77777777">
    <w:pPr>
      <w:keepNext w:val="0"/>
      <w:keepLines w:val="0"/>
      <w:widowControl w:val="0"/>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BC" wp14:textId="77777777">
    <w:pPr>
      <w:keepNext w:val="0"/>
      <w:keepLines w:val="0"/>
      <w:widowControl w:val="0"/>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footer3.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BE" wp14:textId="77777777">
    <w:pPr>
      <w:keepNext w:val="0"/>
      <w:keepLines w:val="0"/>
      <w:widowControl w:val="0"/>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B9" wp14:textId="77777777">
    <w:pPr>
      <w:keepNext w:val="0"/>
      <w:keepLines w:val="0"/>
      <w:widowControl w:val="0"/>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header2.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BB" wp14:textId="77777777">
    <w:pPr>
      <w:keepNext w:val="0"/>
      <w:keepLines w:val="0"/>
      <w:widowControl w:val="0"/>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header3.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BD" wp14:textId="77777777">
    <w:pPr>
      <w:keepNext w:val="0"/>
      <w:keepLines w:val="0"/>
      <w:widowControl w:val="0"/>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30A55B5"/>
  <w15:docId w15:val="{0a19529e-3dec-4f63-9b1b-7fd7fbdb373e}"/>
  <w:rsids>
    <w:rsidRoot w:val="0D7BD6F4"/>
    <w:rsid w:val="00000000"/>
    <w:rsid w:val="09F0EC2F"/>
    <w:rsid w:val="0D7BD6F4"/>
    <w:rsid w:val="2F8F6503"/>
    <w:rsid w:val="3BA8372D"/>
    <w:rsid w:val="6EFC9A9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widowControl w:val="0"/>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header" Target="header3.xml" Id="rId8" /><Relationship Type="http://schemas.openxmlformats.org/officeDocument/2006/relationships/customXml" Target="../customXml/item2.xml" Id="rId13" /><Relationship Type="http://schemas.openxmlformats.org/officeDocument/2006/relationships/fontTable" Target="fontTable.xml" Id="rId3" /><Relationship Type="http://schemas.openxmlformats.org/officeDocument/2006/relationships/header" Target="header2.xm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footer" Target="footer3.xml" Id="rId11" /><Relationship Type="http://schemas.openxmlformats.org/officeDocument/2006/relationships/header" Target="header1.xml" Id="rId6"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bfc92d8864c30e97ab27977143f6333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202eb01c85a3b1fd57b4f5ca0b492fc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QWEZD2MZKR4M-600158671-151251</_dlc_DocId>
    <_dlc_DocIdUrl xmlns="a73c4f44-59d3-4782-ad57-7cd8d77cc50e">
      <Url>https://northumberland365.sharepoint.com/sites/HR-HR/_layouts/15/DocIdRedir.aspx?ID=QWEZD2MZKR4M-600158671-151251</Url>
      <Description>QWEZD2MZKR4M-600158671-151251</Description>
    </_dlc_DocIdUrl>
  </documentManagement>
</p:properties>
</file>

<file path=customXml/itemProps1.xml><?xml version="1.0" encoding="utf-8"?>
<ds:datastoreItem xmlns:ds="http://schemas.openxmlformats.org/officeDocument/2006/customXml" ds:itemID="{4CF75E2F-678F-4B7E-8719-F044074426E5}"/>
</file>

<file path=customXml/itemProps2.xml><?xml version="1.0" encoding="utf-8"?>
<ds:datastoreItem xmlns:ds="http://schemas.openxmlformats.org/officeDocument/2006/customXml" ds:itemID="{5FE10EF0-AF73-4CE3-850B-06E407B2DEC3}"/>
</file>

<file path=customXml/itemProps3.xml><?xml version="1.0" encoding="utf-8"?>
<ds:datastoreItem xmlns:ds="http://schemas.openxmlformats.org/officeDocument/2006/customXml" ds:itemID="{8D40AFAE-0C12-4F9C-B22D-365E2E015697}"/>
</file>

<file path=customXml/itemProps4.xml><?xml version="1.0" encoding="utf-8"?>
<ds:datastoreItem xmlns:ds="http://schemas.openxmlformats.org/officeDocument/2006/customXml" ds:itemID="{0225E64B-17B0-46CF-A560-FCEC97DE7C9D}"/>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3382 Social Worker (ASYE)</dc:title>
  <cp:lastModifiedBy>Bianca Middlemiss</cp:lastModifiedBy>
  <dcterms:modified xsi:type="dcterms:W3CDTF">2020-11-12T12:42:58Z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b5c794fe-29c0-4b71-b2c2-bb8198f1353d</vt:lpwstr>
  </property>
</Properties>
</file>